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E7" w:rsidRPr="00CF3EA1" w:rsidRDefault="00A43991" w:rsidP="00CF3EA1">
      <w:pPr>
        <w:spacing w:line="300" w:lineRule="auto"/>
        <w:jc w:val="center"/>
        <w:rPr>
          <w:rFonts w:ascii="Times New Roman" w:eastAsia="Arial Unicode MS" w:hAnsi="Times New Roman" w:cs="Times New Roman"/>
          <w:b/>
          <w:sz w:val="23"/>
          <w:szCs w:val="23"/>
        </w:rPr>
      </w:pPr>
      <w:r>
        <w:rPr>
          <w:rFonts w:ascii="Times New Roman" w:eastAsia="Arial Unicode MS" w:hAnsi="Times New Roman" w:cs="Times New Roman"/>
          <w:b/>
          <w:sz w:val="23"/>
          <w:szCs w:val="23"/>
        </w:rPr>
        <w:t>ПРОТОКОЛ № 2</w:t>
      </w:r>
    </w:p>
    <w:p w:rsidR="00377AE7" w:rsidRPr="00CF3EA1" w:rsidRDefault="00377AE7" w:rsidP="00CF3EA1">
      <w:pPr>
        <w:spacing w:line="300" w:lineRule="auto"/>
        <w:jc w:val="center"/>
        <w:rPr>
          <w:rFonts w:ascii="Times New Roman" w:eastAsia="Arial Unicode MS" w:hAnsi="Times New Roman" w:cs="Times New Roman"/>
          <w:b/>
          <w:sz w:val="23"/>
          <w:szCs w:val="23"/>
        </w:rPr>
      </w:pPr>
      <w:r w:rsidRPr="00CF3EA1">
        <w:rPr>
          <w:rFonts w:ascii="Times New Roman" w:eastAsia="Arial Unicode MS" w:hAnsi="Times New Roman" w:cs="Times New Roman"/>
          <w:b/>
          <w:sz w:val="23"/>
          <w:szCs w:val="23"/>
        </w:rPr>
        <w:t xml:space="preserve">заседания комиссии по противодействию коррупции </w:t>
      </w:r>
    </w:p>
    <w:p w:rsidR="00377AE7" w:rsidRPr="00CF3EA1" w:rsidRDefault="00377AE7" w:rsidP="00CF3EA1">
      <w:pPr>
        <w:spacing w:line="30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F3EA1">
        <w:rPr>
          <w:rFonts w:ascii="Times New Roman" w:eastAsia="Arial Unicode MS" w:hAnsi="Times New Roman" w:cs="Times New Roman"/>
          <w:b/>
          <w:sz w:val="23"/>
          <w:szCs w:val="23"/>
        </w:rPr>
        <w:t xml:space="preserve">МАУ </w:t>
      </w:r>
      <w:r w:rsidR="0089565B" w:rsidRPr="00CF3EA1">
        <w:rPr>
          <w:rFonts w:ascii="Times New Roman" w:eastAsia="Arial Unicode MS" w:hAnsi="Times New Roman" w:cs="Times New Roman"/>
          <w:b/>
          <w:sz w:val="23"/>
          <w:szCs w:val="23"/>
        </w:rPr>
        <w:t xml:space="preserve">ДО </w:t>
      </w:r>
      <w:r w:rsidRPr="00CF3EA1">
        <w:rPr>
          <w:rFonts w:ascii="Times New Roman" w:eastAsia="Arial Unicode MS" w:hAnsi="Times New Roman" w:cs="Times New Roman"/>
          <w:b/>
          <w:sz w:val="23"/>
          <w:szCs w:val="23"/>
        </w:rPr>
        <w:t>«СШ «Строитель»</w:t>
      </w:r>
    </w:p>
    <w:p w:rsidR="00377AE7" w:rsidRPr="00CF3EA1" w:rsidRDefault="00377AE7" w:rsidP="00CF3EA1">
      <w:pPr>
        <w:spacing w:line="300" w:lineRule="auto"/>
        <w:jc w:val="center"/>
        <w:rPr>
          <w:rFonts w:ascii="Times New Roman" w:eastAsia="Arial Unicode MS" w:hAnsi="Times New Roman" w:cs="Times New Roman"/>
          <w:sz w:val="23"/>
          <w:szCs w:val="23"/>
        </w:rPr>
      </w:pPr>
    </w:p>
    <w:p w:rsidR="00377AE7" w:rsidRPr="00CF3EA1" w:rsidRDefault="00377AE7" w:rsidP="00CF3EA1">
      <w:pPr>
        <w:spacing w:line="30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377AE7" w:rsidRPr="00CF3EA1" w:rsidRDefault="00A43991" w:rsidP="00CF3EA1">
      <w:pPr>
        <w:spacing w:line="30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«03</w:t>
      </w:r>
      <w:r w:rsidR="00377AE7" w:rsidRPr="00CF3EA1">
        <w:rPr>
          <w:rFonts w:ascii="Times New Roman" w:eastAsia="Arial Unicode MS" w:hAnsi="Times New Roman" w:cs="Times New Roman"/>
          <w:sz w:val="23"/>
          <w:szCs w:val="23"/>
        </w:rPr>
        <w:t xml:space="preserve">» </w:t>
      </w:r>
      <w:r w:rsidR="00FC3A30">
        <w:rPr>
          <w:rFonts w:ascii="Times New Roman" w:eastAsia="Arial Unicode MS" w:hAnsi="Times New Roman" w:cs="Times New Roman"/>
          <w:sz w:val="23"/>
          <w:szCs w:val="23"/>
        </w:rPr>
        <w:t>апреля</w:t>
      </w:r>
      <w:r w:rsidR="0089565B" w:rsidRPr="00CF3EA1">
        <w:rPr>
          <w:rFonts w:ascii="Times New Roman" w:eastAsia="Arial Unicode MS" w:hAnsi="Times New Roman" w:cs="Times New Roman"/>
          <w:sz w:val="23"/>
          <w:szCs w:val="23"/>
        </w:rPr>
        <w:t xml:space="preserve"> 2024</w:t>
      </w:r>
      <w:r w:rsidR="00377AE7" w:rsidRPr="00CF3EA1">
        <w:rPr>
          <w:rFonts w:ascii="Times New Roman" w:eastAsia="Arial Unicode MS" w:hAnsi="Times New Roman" w:cs="Times New Roman"/>
          <w:sz w:val="23"/>
          <w:szCs w:val="23"/>
        </w:rPr>
        <w:t xml:space="preserve"> года                                                                             </w:t>
      </w:r>
      <w:r w:rsidR="00CF3EA1">
        <w:rPr>
          <w:rFonts w:ascii="Times New Roman" w:eastAsia="Arial Unicode MS" w:hAnsi="Times New Roman" w:cs="Times New Roman"/>
          <w:sz w:val="23"/>
          <w:szCs w:val="23"/>
        </w:rPr>
        <w:t xml:space="preserve">            </w:t>
      </w:r>
      <w:r w:rsidR="00377AE7" w:rsidRPr="00CF3EA1">
        <w:rPr>
          <w:rFonts w:ascii="Times New Roman" w:eastAsia="Arial Unicode MS" w:hAnsi="Times New Roman" w:cs="Times New Roman"/>
          <w:sz w:val="23"/>
          <w:szCs w:val="23"/>
        </w:rPr>
        <w:t xml:space="preserve">     </w:t>
      </w:r>
      <w:proofErr w:type="gramStart"/>
      <w:r w:rsidR="00377AE7" w:rsidRPr="00CF3EA1">
        <w:rPr>
          <w:rFonts w:ascii="Times New Roman" w:eastAsia="Arial Unicode MS" w:hAnsi="Times New Roman" w:cs="Times New Roman"/>
          <w:sz w:val="23"/>
          <w:szCs w:val="23"/>
        </w:rPr>
        <w:t>г</w:t>
      </w:r>
      <w:proofErr w:type="gramEnd"/>
      <w:r w:rsidR="00377AE7" w:rsidRPr="00CF3EA1">
        <w:rPr>
          <w:rFonts w:ascii="Times New Roman" w:eastAsia="Arial Unicode MS" w:hAnsi="Times New Roman" w:cs="Times New Roman"/>
          <w:sz w:val="23"/>
          <w:szCs w:val="23"/>
        </w:rPr>
        <w:t>. Северодвинск</w:t>
      </w:r>
    </w:p>
    <w:p w:rsidR="00377AE7" w:rsidRPr="00CF3EA1" w:rsidRDefault="00377AE7" w:rsidP="00CF3EA1">
      <w:pPr>
        <w:spacing w:line="30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377AE7" w:rsidRPr="00CF3EA1" w:rsidRDefault="00377AE7" w:rsidP="00CF3EA1">
      <w:pPr>
        <w:spacing w:line="300" w:lineRule="auto"/>
        <w:jc w:val="both"/>
        <w:rPr>
          <w:rFonts w:ascii="Times New Roman" w:eastAsia="Arial Unicode MS" w:hAnsi="Times New Roman" w:cs="Times New Roman"/>
          <w:b/>
          <w:sz w:val="23"/>
          <w:szCs w:val="23"/>
        </w:rPr>
      </w:pPr>
      <w:r w:rsidRPr="00CF3EA1">
        <w:rPr>
          <w:rFonts w:ascii="Times New Roman" w:eastAsia="Arial Unicode MS" w:hAnsi="Times New Roman" w:cs="Times New Roman"/>
          <w:b/>
          <w:sz w:val="23"/>
          <w:szCs w:val="23"/>
        </w:rPr>
        <w:t>Присутствовали:</w:t>
      </w:r>
    </w:p>
    <w:p w:rsidR="00CC7089" w:rsidRPr="00CF3EA1" w:rsidRDefault="00CC7089" w:rsidP="00CF3EA1">
      <w:pPr>
        <w:spacing w:line="30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089" w:rsidRPr="00CF3EA1" w:rsidTr="003B7B01">
        <w:trPr>
          <w:trHeight w:val="533"/>
        </w:trPr>
        <w:tc>
          <w:tcPr>
            <w:tcW w:w="4785" w:type="dxa"/>
            <w:vAlign w:val="bottom"/>
          </w:tcPr>
          <w:p w:rsidR="00CC7089" w:rsidRPr="00CF3EA1" w:rsidRDefault="00CC7089" w:rsidP="00CF3EA1">
            <w:pPr>
              <w:spacing w:line="300" w:lineRule="auto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Председатель комиссии,</w:t>
            </w:r>
          </w:p>
          <w:p w:rsidR="00CC7089" w:rsidRPr="00CF3EA1" w:rsidRDefault="00CC7089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hAnsi="Times New Roman" w:cs="Times New Roman"/>
                <w:sz w:val="23"/>
                <w:szCs w:val="23"/>
              </w:rPr>
              <w:t xml:space="preserve">с исполнением обязанностей секретаря   </w:t>
            </w: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           </w:t>
            </w:r>
          </w:p>
        </w:tc>
        <w:tc>
          <w:tcPr>
            <w:tcW w:w="4786" w:type="dxa"/>
            <w:vAlign w:val="bottom"/>
          </w:tcPr>
          <w:p w:rsidR="00CC7089" w:rsidRPr="00CF3EA1" w:rsidRDefault="00CC7089" w:rsidP="00CF3EA1">
            <w:pPr>
              <w:tabs>
                <w:tab w:val="left" w:pos="5245"/>
              </w:tabs>
              <w:spacing w:line="300" w:lineRule="auto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  <w:p w:rsidR="00CC7089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3EA1">
              <w:rPr>
                <w:rFonts w:ascii="Times New Roman" w:hAnsi="Times New Roman" w:cs="Times New Roman"/>
                <w:sz w:val="23"/>
                <w:szCs w:val="23"/>
              </w:rPr>
              <w:t>Бирюков О.А.</w:t>
            </w:r>
          </w:p>
        </w:tc>
      </w:tr>
      <w:tr w:rsidR="00CC7089" w:rsidRPr="00CF3EA1" w:rsidTr="003B7B01">
        <w:tc>
          <w:tcPr>
            <w:tcW w:w="4785" w:type="dxa"/>
          </w:tcPr>
          <w:p w:rsidR="00CC7089" w:rsidRPr="00CF3EA1" w:rsidRDefault="00CC7089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Зам. председателя                                                </w:t>
            </w:r>
          </w:p>
        </w:tc>
        <w:tc>
          <w:tcPr>
            <w:tcW w:w="4786" w:type="dxa"/>
          </w:tcPr>
          <w:p w:rsidR="00CC7089" w:rsidRPr="00CF3EA1" w:rsidRDefault="00CC7089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Мартина Т.А.</w:t>
            </w:r>
          </w:p>
        </w:tc>
      </w:tr>
      <w:tr w:rsidR="00CC7089" w:rsidRPr="00CF3EA1" w:rsidTr="003B7B01">
        <w:tc>
          <w:tcPr>
            <w:tcW w:w="4785" w:type="dxa"/>
          </w:tcPr>
          <w:p w:rsidR="00CC7089" w:rsidRPr="00CF3EA1" w:rsidRDefault="00CC7089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Члены комиссии:                                                 </w:t>
            </w:r>
          </w:p>
        </w:tc>
        <w:tc>
          <w:tcPr>
            <w:tcW w:w="4786" w:type="dxa"/>
          </w:tcPr>
          <w:p w:rsidR="00CC7089" w:rsidRPr="00CF3EA1" w:rsidRDefault="00CF3EA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Калинина М.А.</w:t>
            </w:r>
          </w:p>
        </w:tc>
      </w:tr>
      <w:tr w:rsidR="00CC7089" w:rsidRPr="00CF3EA1" w:rsidTr="003B7B01">
        <w:trPr>
          <w:trHeight w:val="251"/>
        </w:trPr>
        <w:tc>
          <w:tcPr>
            <w:tcW w:w="4785" w:type="dxa"/>
          </w:tcPr>
          <w:p w:rsidR="00CC7089" w:rsidRPr="00CF3EA1" w:rsidRDefault="00CC7089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CC7089" w:rsidRPr="00CF3EA1" w:rsidRDefault="00CC7089" w:rsidP="00CF3EA1">
            <w:pPr>
              <w:tabs>
                <w:tab w:val="left" w:pos="4820"/>
                <w:tab w:val="left" w:pos="5103"/>
                <w:tab w:val="left" w:pos="5670"/>
              </w:tabs>
              <w:spacing w:line="300" w:lineRule="auto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proofErr w:type="spellStart"/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Волыхина</w:t>
            </w:r>
            <w:proofErr w:type="spellEnd"/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CC7089" w:rsidRPr="00CF3EA1" w:rsidTr="003B7B01">
        <w:tc>
          <w:tcPr>
            <w:tcW w:w="4785" w:type="dxa"/>
          </w:tcPr>
          <w:p w:rsidR="00CC7089" w:rsidRPr="00CF3EA1" w:rsidRDefault="00CC7089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CC7089" w:rsidRPr="00CF3EA1" w:rsidRDefault="00CC7089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Шарыпова Т.В.</w:t>
            </w:r>
          </w:p>
        </w:tc>
      </w:tr>
    </w:tbl>
    <w:p w:rsidR="00CC7089" w:rsidRDefault="00CC7089" w:rsidP="00CF3EA1">
      <w:pPr>
        <w:spacing w:line="30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F3EA1" w:rsidRPr="00CF3EA1" w:rsidRDefault="00CF3EA1" w:rsidP="00CF3EA1">
      <w:pPr>
        <w:spacing w:line="30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77AE7" w:rsidRPr="00FC3A30" w:rsidRDefault="00377AE7" w:rsidP="00FC3A30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3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CF3EA1" w:rsidRPr="00FC3A30" w:rsidRDefault="00CF3EA1" w:rsidP="00FC3A30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A30" w:rsidRPr="00FC3A30" w:rsidRDefault="00CC7089" w:rsidP="00FC3A30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A30">
        <w:rPr>
          <w:rFonts w:ascii="Times New Roman" w:hAnsi="Times New Roman" w:cs="Times New Roman"/>
          <w:sz w:val="24"/>
          <w:szCs w:val="24"/>
        </w:rPr>
        <w:t>1. </w:t>
      </w:r>
      <w:r w:rsidR="00CF3EA1" w:rsidRPr="00FC3A30">
        <w:rPr>
          <w:rFonts w:ascii="Times New Roman" w:hAnsi="Times New Roman" w:cs="Times New Roman"/>
          <w:sz w:val="24"/>
          <w:szCs w:val="24"/>
        </w:rPr>
        <w:t xml:space="preserve"> </w:t>
      </w:r>
      <w:r w:rsidR="00FC3A30" w:rsidRPr="00FC3A30">
        <w:rPr>
          <w:rFonts w:ascii="Times New Roman" w:hAnsi="Times New Roman" w:cs="Times New Roman"/>
          <w:sz w:val="24"/>
          <w:szCs w:val="24"/>
        </w:rPr>
        <w:t xml:space="preserve">Организация повышения квалификации ответственных </w:t>
      </w:r>
      <w:proofErr w:type="gramStart"/>
      <w:r w:rsidR="00FC3A30" w:rsidRPr="00FC3A30">
        <w:rPr>
          <w:rFonts w:ascii="Times New Roman" w:hAnsi="Times New Roman" w:cs="Times New Roman"/>
          <w:sz w:val="24"/>
          <w:szCs w:val="24"/>
        </w:rPr>
        <w:t>за работу по выявлению личной заинтересованности в сфере закупок по дополнительной профессиональной программе по вопросам</w:t>
      </w:r>
      <w:proofErr w:type="gramEnd"/>
      <w:r w:rsidR="00FC3A30" w:rsidRPr="00FC3A30">
        <w:rPr>
          <w:rFonts w:ascii="Times New Roman" w:hAnsi="Times New Roman" w:cs="Times New Roman"/>
          <w:sz w:val="24"/>
          <w:szCs w:val="24"/>
        </w:rPr>
        <w:t>, связанным с осуществлением закупок.</w:t>
      </w:r>
    </w:p>
    <w:p w:rsidR="00FC3A30" w:rsidRPr="005C03C6" w:rsidRDefault="00FC3A30" w:rsidP="00FC3A3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7089" w:rsidRPr="00FC3A30">
        <w:rPr>
          <w:rFonts w:ascii="Times New Roman" w:hAnsi="Times New Roman" w:cs="Times New Roman"/>
          <w:sz w:val="24"/>
          <w:szCs w:val="24"/>
        </w:rPr>
        <w:t>2. </w:t>
      </w:r>
      <w:r w:rsidR="005C03C6" w:rsidRPr="005C03C6">
        <w:rPr>
          <w:rFonts w:ascii="Times New Roman" w:hAnsi="Times New Roman" w:cs="Times New Roman"/>
          <w:sz w:val="24"/>
          <w:szCs w:val="24"/>
        </w:rPr>
        <w:t xml:space="preserve">Обеспечение эффективного </w:t>
      </w:r>
      <w:proofErr w:type="gramStart"/>
      <w:r w:rsidR="005C03C6" w:rsidRPr="005C03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C03C6" w:rsidRPr="005C03C6">
        <w:rPr>
          <w:rFonts w:ascii="Times New Roman" w:hAnsi="Times New Roman" w:cs="Times New Roman"/>
          <w:sz w:val="24"/>
          <w:szCs w:val="24"/>
        </w:rPr>
        <w:t xml:space="preserve"> соблюдением работниками учреждения правил внутреннего трудового распорядка</w:t>
      </w:r>
      <w:r w:rsidRPr="005C0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CCE" w:rsidRPr="00FC3A30" w:rsidRDefault="00FC3A30" w:rsidP="00FC3A3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089" w:rsidRPr="00FC3A30">
        <w:rPr>
          <w:rFonts w:ascii="Times New Roman" w:hAnsi="Times New Roman" w:cs="Times New Roman"/>
          <w:sz w:val="24"/>
          <w:szCs w:val="24"/>
        </w:rPr>
        <w:t>3. </w:t>
      </w:r>
      <w:r w:rsidR="00CF3EA1" w:rsidRPr="00FC3A30">
        <w:rPr>
          <w:rFonts w:ascii="Times New Roman" w:hAnsi="Times New Roman" w:cs="Times New Roman"/>
          <w:sz w:val="24"/>
          <w:szCs w:val="24"/>
        </w:rPr>
        <w:t>Информирование сотрудников учреждения об изменениях в законодательстве Российской Федерации в сфере противодействия коррупции.</w:t>
      </w:r>
    </w:p>
    <w:p w:rsidR="00FC3A30" w:rsidRPr="00FC3A30" w:rsidRDefault="00FC3A30" w:rsidP="00FC3A30">
      <w:pPr>
        <w:widowControl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3A30">
        <w:rPr>
          <w:rFonts w:ascii="Times New Roman" w:hAnsi="Times New Roman" w:cs="Times New Roman"/>
          <w:sz w:val="24"/>
          <w:szCs w:val="24"/>
        </w:rPr>
        <w:t>4.</w:t>
      </w:r>
      <w:r w:rsidRPr="00FC3A3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FC3A3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внутреннего финансового контроля. Принятие мер по устранению выявленных недостатков и нарушений, укреплению финансовой и бюджетной дисциплины и привлечению виновных лиц к ответственности.</w:t>
      </w:r>
    </w:p>
    <w:p w:rsidR="00FC3A30" w:rsidRPr="00FC3A30" w:rsidRDefault="00255521" w:rsidP="00FC3A3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FC3A30" w:rsidRPr="00FC3A3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контроля устранения недостатков и нарушений, обобщение результатов внутреннего финансового контроля</w:t>
      </w:r>
    </w:p>
    <w:p w:rsidR="00255521" w:rsidRDefault="00FC3A30" w:rsidP="00FC3A30">
      <w:pPr>
        <w:pStyle w:val="a5"/>
        <w:spacing w:line="300" w:lineRule="auto"/>
        <w:jc w:val="both"/>
        <w:rPr>
          <w:rFonts w:cs="Times New Roman"/>
        </w:rPr>
      </w:pPr>
      <w:r>
        <w:rPr>
          <w:rFonts w:cs="Times New Roman"/>
        </w:rPr>
        <w:t xml:space="preserve">          5</w:t>
      </w:r>
      <w:r w:rsidRPr="00FC3A30">
        <w:rPr>
          <w:rFonts w:cs="Times New Roman"/>
        </w:rPr>
        <w:t xml:space="preserve">. Осуществление </w:t>
      </w:r>
      <w:proofErr w:type="gramStart"/>
      <w:r w:rsidRPr="00FC3A30">
        <w:rPr>
          <w:rFonts w:cs="Times New Roman"/>
        </w:rPr>
        <w:t>контроля за</w:t>
      </w:r>
      <w:proofErr w:type="gramEnd"/>
      <w:r w:rsidRPr="00FC3A30">
        <w:rPr>
          <w:rFonts w:cs="Times New Roman"/>
        </w:rPr>
        <w:t xml:space="preserve"> деятельностью в сфере закупок товаров, работ и услуг для нужд учреждения. </w:t>
      </w:r>
    </w:p>
    <w:p w:rsidR="00FC3A30" w:rsidRPr="00FC3A30" w:rsidRDefault="00255521" w:rsidP="00FC3A30">
      <w:pPr>
        <w:pStyle w:val="a5"/>
        <w:spacing w:line="30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FC3A30" w:rsidRPr="00FC3A30">
        <w:rPr>
          <w:rFonts w:cs="Times New Roman"/>
        </w:rPr>
        <w:t>Принятие мер по устранению выявленных недостатков и нарушений и привлечению виновных лиц к ответственности, осуществление контроля устранения недостатков и нарушений, обобщение результатов контроля в сфере закупок товаров, работ и услуг.</w:t>
      </w:r>
    </w:p>
    <w:p w:rsidR="00860CCE" w:rsidRPr="00FC3A30" w:rsidRDefault="00860CCE" w:rsidP="00FC3A30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FC3A30" w:rsidRDefault="00860CCE" w:rsidP="00FC3A30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30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CF3EA1" w:rsidRPr="00FC3A30" w:rsidRDefault="00CF3EA1" w:rsidP="00FC3A30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FC3A30" w:rsidRDefault="00E37877" w:rsidP="00FC3A30">
      <w:pPr>
        <w:tabs>
          <w:tab w:val="left" w:pos="5103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0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CCE" w:rsidRPr="00FC3A30">
        <w:rPr>
          <w:rFonts w:ascii="Times New Roman" w:hAnsi="Times New Roman" w:cs="Times New Roman"/>
          <w:sz w:val="24"/>
          <w:szCs w:val="24"/>
        </w:rPr>
        <w:t xml:space="preserve">1. По первому вопросу </w:t>
      </w:r>
      <w:r w:rsidR="001A600C" w:rsidRPr="00FC3A30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FC3A30">
        <w:rPr>
          <w:rFonts w:ascii="Times New Roman" w:hAnsi="Times New Roman" w:cs="Times New Roman"/>
          <w:sz w:val="24"/>
          <w:szCs w:val="24"/>
        </w:rPr>
        <w:t>директора МАУ ДО «СШ «Строитель»</w:t>
      </w:r>
      <w:r w:rsidR="00377AE7" w:rsidRPr="00FC3A30">
        <w:rPr>
          <w:rFonts w:ascii="Times New Roman" w:hAnsi="Times New Roman" w:cs="Times New Roman"/>
          <w:sz w:val="24"/>
          <w:szCs w:val="24"/>
        </w:rPr>
        <w:t xml:space="preserve">, </w:t>
      </w:r>
      <w:r w:rsidR="00FC3A30">
        <w:rPr>
          <w:rFonts w:ascii="Times New Roman" w:hAnsi="Times New Roman" w:cs="Times New Roman"/>
          <w:sz w:val="24"/>
          <w:szCs w:val="24"/>
        </w:rPr>
        <w:t>который</w:t>
      </w:r>
      <w:r w:rsidR="00860CCE" w:rsidRPr="00FC3A30">
        <w:rPr>
          <w:rFonts w:ascii="Times New Roman" w:hAnsi="Times New Roman" w:cs="Times New Roman"/>
          <w:sz w:val="24"/>
          <w:szCs w:val="24"/>
        </w:rPr>
        <w:t xml:space="preserve"> </w:t>
      </w:r>
      <w:r w:rsidR="00FC3A30">
        <w:rPr>
          <w:rFonts w:ascii="Times New Roman" w:hAnsi="Times New Roman" w:cs="Times New Roman"/>
          <w:sz w:val="24"/>
          <w:szCs w:val="24"/>
        </w:rPr>
        <w:t xml:space="preserve">сообщил, что в марте 2024 года прошли обучение по </w:t>
      </w:r>
      <w:r w:rsidR="00FC3A30" w:rsidRPr="00FC3A3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по вопросам, связанным с осуществлением закупок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3A30">
        <w:rPr>
          <w:rFonts w:ascii="Times New Roman" w:hAnsi="Times New Roman" w:cs="Times New Roman"/>
          <w:sz w:val="24"/>
          <w:szCs w:val="24"/>
        </w:rPr>
        <w:t xml:space="preserve"> гл</w:t>
      </w:r>
      <w:proofErr w:type="gramStart"/>
      <w:r w:rsidR="00FC3A3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C3A30">
        <w:rPr>
          <w:rFonts w:ascii="Times New Roman" w:hAnsi="Times New Roman" w:cs="Times New Roman"/>
          <w:sz w:val="24"/>
          <w:szCs w:val="24"/>
        </w:rPr>
        <w:t>ухгалтер, зам.директора по ЭВ и экономист</w:t>
      </w:r>
      <w:r>
        <w:rPr>
          <w:rFonts w:ascii="Times New Roman" w:hAnsi="Times New Roman" w:cs="Times New Roman"/>
          <w:sz w:val="24"/>
          <w:szCs w:val="24"/>
        </w:rPr>
        <w:t xml:space="preserve"> по бухгалтерскому учету и АХД.</w:t>
      </w:r>
    </w:p>
    <w:p w:rsidR="005C03C6" w:rsidRPr="005C03C6" w:rsidRDefault="005C03C6" w:rsidP="005C03C6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0CCE" w:rsidRPr="005C03C6">
        <w:rPr>
          <w:rFonts w:ascii="Times New Roman" w:hAnsi="Times New Roman" w:cs="Times New Roman"/>
          <w:sz w:val="24"/>
          <w:szCs w:val="24"/>
        </w:rPr>
        <w:t xml:space="preserve">2. По второму вопросу </w:t>
      </w:r>
      <w:r w:rsidR="001A600C" w:rsidRPr="005C03C6">
        <w:rPr>
          <w:rFonts w:ascii="Times New Roman" w:hAnsi="Times New Roman" w:cs="Times New Roman"/>
          <w:sz w:val="24"/>
          <w:szCs w:val="24"/>
        </w:rPr>
        <w:t>заслушали</w:t>
      </w:r>
      <w:r w:rsidR="00860CCE" w:rsidRPr="005C03C6">
        <w:rPr>
          <w:rFonts w:ascii="Times New Roman" w:hAnsi="Times New Roman" w:cs="Times New Roman"/>
          <w:sz w:val="24"/>
          <w:szCs w:val="24"/>
        </w:rPr>
        <w:t xml:space="preserve"> </w:t>
      </w:r>
      <w:r w:rsidRPr="005C03C6">
        <w:rPr>
          <w:rFonts w:ascii="Times New Roman" w:hAnsi="Times New Roman" w:cs="Times New Roman"/>
          <w:sz w:val="24"/>
          <w:szCs w:val="24"/>
        </w:rPr>
        <w:t xml:space="preserve">специалиста по персоналу и делопроизводству </w:t>
      </w:r>
      <w:r w:rsidR="00E37877" w:rsidRPr="005C03C6">
        <w:rPr>
          <w:rFonts w:ascii="Times New Roman" w:hAnsi="Times New Roman" w:cs="Times New Roman"/>
          <w:sz w:val="24"/>
          <w:szCs w:val="24"/>
        </w:rPr>
        <w:t>Калинину М.А</w:t>
      </w:r>
      <w:r w:rsidR="00860CCE" w:rsidRPr="005C03C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860CCE" w:rsidRPr="005C03C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60CCE" w:rsidRPr="005C03C6">
        <w:rPr>
          <w:rFonts w:ascii="Times New Roman" w:hAnsi="Times New Roman" w:cs="Times New Roman"/>
          <w:sz w:val="24"/>
          <w:szCs w:val="24"/>
        </w:rPr>
        <w:t xml:space="preserve"> </w:t>
      </w:r>
      <w:r w:rsidR="00255521" w:rsidRPr="005C03C6">
        <w:rPr>
          <w:rFonts w:ascii="Times New Roman" w:hAnsi="Times New Roman" w:cs="Times New Roman"/>
          <w:sz w:val="24"/>
          <w:szCs w:val="24"/>
        </w:rPr>
        <w:t xml:space="preserve">сообщила, </w:t>
      </w:r>
      <w:r w:rsidRPr="005C03C6">
        <w:rPr>
          <w:rFonts w:ascii="Times New Roman" w:hAnsi="Times New Roman" w:cs="Times New Roman"/>
          <w:sz w:val="24"/>
          <w:szCs w:val="24"/>
        </w:rPr>
        <w:t>что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 ведется контроль</w:t>
      </w:r>
      <w:r w:rsidRPr="005C03C6">
        <w:rPr>
          <w:rFonts w:ascii="Times New Roman" w:hAnsi="Times New Roman" w:cs="Times New Roman"/>
          <w:sz w:val="24"/>
          <w:szCs w:val="24"/>
        </w:rPr>
        <w:t xml:space="preserve"> за соблюдением работниками учреждения правил внутреннего трудового распорядка.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01.01.2024 по 31.03.2024  нарушений не выявлено.</w:t>
      </w:r>
      <w:r w:rsidRPr="005C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CE" w:rsidRPr="00FC3A30" w:rsidRDefault="001A600C" w:rsidP="005C03C6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A30">
        <w:rPr>
          <w:rFonts w:ascii="Times New Roman" w:hAnsi="Times New Roman" w:cs="Times New Roman"/>
          <w:sz w:val="24"/>
          <w:szCs w:val="24"/>
        </w:rPr>
        <w:t>3.</w:t>
      </w:r>
      <w:r w:rsidR="003B7B01" w:rsidRPr="00FC3A30">
        <w:rPr>
          <w:rFonts w:ascii="Times New Roman" w:hAnsi="Times New Roman" w:cs="Times New Roman"/>
          <w:b/>
          <w:sz w:val="24"/>
          <w:szCs w:val="24"/>
        </w:rPr>
        <w:t> </w:t>
      </w:r>
      <w:r w:rsidRPr="00FC3A30">
        <w:rPr>
          <w:rFonts w:ascii="Times New Roman" w:hAnsi="Times New Roman" w:cs="Times New Roman"/>
          <w:sz w:val="24"/>
          <w:szCs w:val="24"/>
        </w:rPr>
        <w:t>П</w:t>
      </w:r>
      <w:r w:rsidR="00860CCE" w:rsidRPr="00FC3A30">
        <w:rPr>
          <w:rFonts w:ascii="Times New Roman" w:hAnsi="Times New Roman" w:cs="Times New Roman"/>
          <w:sz w:val="24"/>
          <w:szCs w:val="24"/>
        </w:rPr>
        <w:t xml:space="preserve">о третьему вопросу </w:t>
      </w:r>
      <w:r w:rsidRPr="00FC3A30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5C03C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C03C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C03C6">
        <w:rPr>
          <w:rFonts w:ascii="Times New Roman" w:hAnsi="Times New Roman" w:cs="Times New Roman"/>
          <w:sz w:val="24"/>
          <w:szCs w:val="24"/>
        </w:rPr>
        <w:t xml:space="preserve">иректора по ЭВ </w:t>
      </w:r>
      <w:r w:rsidR="00860CCE" w:rsidRPr="00FC3A30">
        <w:rPr>
          <w:rFonts w:ascii="Times New Roman" w:hAnsi="Times New Roman" w:cs="Times New Roman"/>
          <w:sz w:val="24"/>
          <w:szCs w:val="24"/>
        </w:rPr>
        <w:t>Бирюков</w:t>
      </w:r>
      <w:r w:rsidRPr="00FC3A30">
        <w:rPr>
          <w:rFonts w:ascii="Times New Roman" w:hAnsi="Times New Roman" w:cs="Times New Roman"/>
          <w:sz w:val="24"/>
          <w:szCs w:val="24"/>
        </w:rPr>
        <w:t>а</w:t>
      </w:r>
      <w:r w:rsidR="00860CCE" w:rsidRPr="00FC3A30">
        <w:rPr>
          <w:rFonts w:ascii="Times New Roman" w:hAnsi="Times New Roman" w:cs="Times New Roman"/>
          <w:sz w:val="24"/>
          <w:szCs w:val="24"/>
        </w:rPr>
        <w:t xml:space="preserve"> О.А., </w:t>
      </w:r>
      <w:r w:rsidRPr="00FC3A30">
        <w:rPr>
          <w:rFonts w:ascii="Times New Roman" w:hAnsi="Times New Roman" w:cs="Times New Roman"/>
          <w:sz w:val="24"/>
          <w:szCs w:val="24"/>
        </w:rPr>
        <w:t>который провел обзор законодательных актов в сфере противодействия коррупции федерального, регионального значения, а так же обзор законодательных актов в сфере противодействия коррупции Министерства по делам молодежи и спорту Архангельской области.</w:t>
      </w:r>
    </w:p>
    <w:p w:rsidR="00255521" w:rsidRDefault="00FC3A30" w:rsidP="005C03C6">
      <w:pPr>
        <w:widowControl/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30">
        <w:rPr>
          <w:rFonts w:ascii="Times New Roman" w:hAnsi="Times New Roman" w:cs="Times New Roman"/>
          <w:sz w:val="24"/>
          <w:szCs w:val="24"/>
        </w:rPr>
        <w:t xml:space="preserve">4. По четвертому вопросу заслушали </w:t>
      </w:r>
      <w:r w:rsidR="00255521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2555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55521">
        <w:rPr>
          <w:rFonts w:ascii="Times New Roman" w:hAnsi="Times New Roman" w:cs="Times New Roman"/>
          <w:sz w:val="24"/>
          <w:szCs w:val="24"/>
        </w:rPr>
        <w:t xml:space="preserve">ухгалтера </w:t>
      </w:r>
      <w:proofErr w:type="spellStart"/>
      <w:r w:rsidR="00255521">
        <w:rPr>
          <w:rFonts w:ascii="Times New Roman" w:hAnsi="Times New Roman" w:cs="Times New Roman"/>
          <w:sz w:val="24"/>
          <w:szCs w:val="24"/>
        </w:rPr>
        <w:t>Саков</w:t>
      </w:r>
      <w:r w:rsidR="005C03C6">
        <w:rPr>
          <w:rFonts w:ascii="Times New Roman" w:hAnsi="Times New Roman" w:cs="Times New Roman"/>
          <w:sz w:val="24"/>
          <w:szCs w:val="24"/>
        </w:rPr>
        <w:t>цеву</w:t>
      </w:r>
      <w:proofErr w:type="spellEnd"/>
      <w:r w:rsidR="005C03C6">
        <w:rPr>
          <w:rFonts w:ascii="Times New Roman" w:hAnsi="Times New Roman" w:cs="Times New Roman"/>
          <w:sz w:val="24"/>
          <w:szCs w:val="24"/>
        </w:rPr>
        <w:t xml:space="preserve"> Е.П, которая сообщила, что </w:t>
      </w:r>
      <w:r w:rsidR="00255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учреждении на постоянной основе </w:t>
      </w:r>
      <w:r w:rsidR="005C03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внутренний финансовый контроль</w:t>
      </w:r>
      <w:r w:rsidR="00255521" w:rsidRPr="00FC3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C03C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255521" w:rsidRPr="00FC3A30">
        <w:rPr>
          <w:rFonts w:ascii="Times New Roman" w:eastAsia="Times New Roman" w:hAnsi="Times New Roman" w:cs="Times New Roman"/>
          <w:sz w:val="24"/>
          <w:szCs w:val="24"/>
          <w:lang w:eastAsia="ar-SA"/>
        </w:rPr>
        <w:t>ыяв</w:t>
      </w:r>
      <w:r w:rsidR="005C03C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ленных недостатков и нарушений нет.</w:t>
      </w:r>
    </w:p>
    <w:p w:rsidR="005C03C6" w:rsidRPr="00FC3A30" w:rsidRDefault="005C03C6" w:rsidP="005C03C6">
      <w:pPr>
        <w:pStyle w:val="a5"/>
        <w:spacing w:line="300" w:lineRule="auto"/>
        <w:ind w:firstLine="567"/>
        <w:jc w:val="both"/>
        <w:rPr>
          <w:rFonts w:cs="Times New Roman"/>
        </w:rPr>
      </w:pPr>
      <w:r>
        <w:rPr>
          <w:rFonts w:eastAsia="Times New Roman" w:cs="Times New Roman"/>
          <w:lang w:eastAsia="ar-SA"/>
        </w:rPr>
        <w:t xml:space="preserve">5. </w:t>
      </w:r>
      <w:r w:rsidRPr="00FC3A30">
        <w:rPr>
          <w:rFonts w:cs="Times New Roman"/>
        </w:rPr>
        <w:t xml:space="preserve">По </w:t>
      </w:r>
      <w:r>
        <w:rPr>
          <w:rFonts w:cs="Times New Roman"/>
        </w:rPr>
        <w:t>пятому</w:t>
      </w:r>
      <w:r w:rsidRPr="00FC3A30">
        <w:rPr>
          <w:rFonts w:cs="Times New Roman"/>
        </w:rPr>
        <w:t xml:space="preserve"> вопросу заслушали </w:t>
      </w:r>
      <w:r>
        <w:rPr>
          <w:rFonts w:cs="Times New Roman"/>
        </w:rPr>
        <w:t>зам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 xml:space="preserve">иректора по ЭВ </w:t>
      </w:r>
      <w:r w:rsidRPr="00FC3A30">
        <w:rPr>
          <w:rFonts w:cs="Times New Roman"/>
        </w:rPr>
        <w:t>Бирюкова О.А.,</w:t>
      </w:r>
      <w:r w:rsidRPr="005C03C6">
        <w:rPr>
          <w:rFonts w:cs="Times New Roman"/>
        </w:rPr>
        <w:t xml:space="preserve"> </w:t>
      </w:r>
      <w:r>
        <w:rPr>
          <w:rFonts w:cs="Times New Roman"/>
        </w:rPr>
        <w:t>который сообщил, что в учреждении осуществляется контроль</w:t>
      </w:r>
      <w:r w:rsidRPr="00FC3A30">
        <w:rPr>
          <w:rFonts w:cs="Times New Roman"/>
        </w:rPr>
        <w:t xml:space="preserve"> за деятельностью в сфере закупок товаров, работ и услуг для нужд учреждения.</w:t>
      </w:r>
      <w:r>
        <w:rPr>
          <w:rFonts w:cs="Times New Roman"/>
        </w:rPr>
        <w:t xml:space="preserve"> Выявленных </w:t>
      </w:r>
      <w:r w:rsidRPr="00FC3A30">
        <w:rPr>
          <w:rFonts w:cs="Times New Roman"/>
        </w:rPr>
        <w:t>недостатков и нарушений</w:t>
      </w:r>
      <w:r>
        <w:rPr>
          <w:rFonts w:cs="Times New Roman"/>
        </w:rPr>
        <w:t xml:space="preserve"> нет.</w:t>
      </w:r>
    </w:p>
    <w:p w:rsidR="00FC3A30" w:rsidRPr="00FC3A30" w:rsidRDefault="00FC3A30" w:rsidP="00FC3A3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F1" w:rsidRPr="00FC3A30" w:rsidRDefault="00F744F1" w:rsidP="00FC3A30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00C" w:rsidRPr="00FC3A30" w:rsidRDefault="001A600C" w:rsidP="00FC3A30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F90" w:rsidRPr="00320F90" w:rsidRDefault="00320F90" w:rsidP="00320F90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9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20F90" w:rsidRPr="00320F90" w:rsidRDefault="00320F90" w:rsidP="00320F90">
      <w:pPr>
        <w:tabs>
          <w:tab w:val="left" w:pos="567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F90">
        <w:rPr>
          <w:rFonts w:ascii="Times New Roman" w:hAnsi="Times New Roman" w:cs="Times New Roman"/>
          <w:sz w:val="24"/>
          <w:szCs w:val="24"/>
        </w:rPr>
        <w:t>1. Принять к сведению. Продолжить работу в соответствии с законодательством РФ о противодействии коррупции и другими нормативно-правовыми актами РФ.</w:t>
      </w:r>
    </w:p>
    <w:p w:rsidR="00320F90" w:rsidRPr="00320F90" w:rsidRDefault="00320F90" w:rsidP="00320F90">
      <w:pPr>
        <w:spacing w:line="30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0F90">
        <w:rPr>
          <w:rFonts w:ascii="Times New Roman" w:hAnsi="Times New Roman" w:cs="Times New Roman"/>
          <w:sz w:val="24"/>
          <w:szCs w:val="24"/>
        </w:rPr>
        <w:t xml:space="preserve">2.  </w:t>
      </w:r>
      <w:proofErr w:type="gramStart"/>
      <w:r w:rsidRPr="00320F90">
        <w:rPr>
          <w:rFonts w:ascii="Times New Roman" w:hAnsi="Times New Roman" w:cs="Times New Roman"/>
          <w:sz w:val="24"/>
          <w:szCs w:val="24"/>
        </w:rPr>
        <w:t xml:space="preserve">Разместить  </w:t>
      </w:r>
      <w:r w:rsidRPr="00320F90">
        <w:rPr>
          <w:rFonts w:ascii="Times New Roman" w:eastAsia="Arial Unicode MS" w:hAnsi="Times New Roman" w:cs="Times New Roman"/>
          <w:sz w:val="24"/>
          <w:szCs w:val="24"/>
        </w:rPr>
        <w:t>Протокол</w:t>
      </w:r>
      <w:proofErr w:type="gramEnd"/>
      <w:r w:rsidR="007B6F99">
        <w:rPr>
          <w:rFonts w:ascii="Times New Roman" w:eastAsia="Arial Unicode MS" w:hAnsi="Times New Roman" w:cs="Times New Roman"/>
          <w:sz w:val="24"/>
          <w:szCs w:val="24"/>
        </w:rPr>
        <w:t xml:space="preserve"> № 2</w:t>
      </w:r>
      <w:r w:rsidRPr="00320F90">
        <w:rPr>
          <w:rFonts w:ascii="Times New Roman" w:eastAsia="Arial Unicode MS" w:hAnsi="Times New Roman" w:cs="Times New Roman"/>
          <w:sz w:val="24"/>
          <w:szCs w:val="24"/>
        </w:rPr>
        <w:t xml:space="preserve"> заседания комиссии по противодействию коррупции </w:t>
      </w:r>
    </w:p>
    <w:p w:rsidR="00320F90" w:rsidRPr="00320F90" w:rsidRDefault="00320F90" w:rsidP="00320F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0">
        <w:rPr>
          <w:rFonts w:ascii="Times New Roman" w:eastAsia="Arial Unicode MS" w:hAnsi="Times New Roman" w:cs="Times New Roman"/>
          <w:sz w:val="24"/>
          <w:szCs w:val="24"/>
        </w:rPr>
        <w:t xml:space="preserve">МАУ </w:t>
      </w:r>
      <w:r w:rsidR="007B6F99">
        <w:rPr>
          <w:rFonts w:ascii="Times New Roman" w:eastAsia="Arial Unicode MS" w:hAnsi="Times New Roman" w:cs="Times New Roman"/>
          <w:sz w:val="24"/>
          <w:szCs w:val="24"/>
        </w:rPr>
        <w:t xml:space="preserve">ДО </w:t>
      </w:r>
      <w:r w:rsidRPr="00320F90">
        <w:rPr>
          <w:rFonts w:ascii="Times New Roman" w:eastAsia="Arial Unicode MS" w:hAnsi="Times New Roman" w:cs="Times New Roman"/>
          <w:sz w:val="24"/>
          <w:szCs w:val="24"/>
        </w:rPr>
        <w:t xml:space="preserve">«СШ «Строитель» от </w:t>
      </w:r>
      <w:r w:rsidR="007B6F99">
        <w:rPr>
          <w:rFonts w:ascii="Times New Roman" w:eastAsia="Arial Unicode MS" w:hAnsi="Times New Roman" w:cs="Times New Roman"/>
          <w:sz w:val="24"/>
          <w:szCs w:val="24"/>
        </w:rPr>
        <w:t>03.04.2024</w:t>
      </w:r>
      <w:r w:rsidRPr="00320F90">
        <w:rPr>
          <w:rFonts w:ascii="Times New Roman" w:eastAsia="Arial Unicode MS" w:hAnsi="Times New Roman" w:cs="Times New Roman"/>
          <w:sz w:val="24"/>
          <w:szCs w:val="24"/>
        </w:rPr>
        <w:t xml:space="preserve"> г. на официальном сайте </w:t>
      </w:r>
      <w:r w:rsidR="007B6F99">
        <w:rPr>
          <w:rFonts w:ascii="Times New Roman" w:eastAsia="Arial Unicode MS" w:hAnsi="Times New Roman" w:cs="Times New Roman"/>
          <w:sz w:val="24"/>
          <w:szCs w:val="24"/>
        </w:rPr>
        <w:t>учреждения.</w:t>
      </w:r>
    </w:p>
    <w:p w:rsidR="00320F90" w:rsidRPr="00BA3F54" w:rsidRDefault="00320F90" w:rsidP="00320F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AE7" w:rsidRPr="00FC3A30" w:rsidRDefault="00377AE7" w:rsidP="00FC3A30">
      <w:pPr>
        <w:spacing w:line="30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744F1" w:rsidRPr="00CF3EA1" w:rsidRDefault="00F744F1" w:rsidP="00CF3EA1">
      <w:pPr>
        <w:spacing w:line="300" w:lineRule="auto"/>
        <w:ind w:firstLine="709"/>
        <w:rPr>
          <w:rFonts w:ascii="Times New Roman" w:eastAsia="Arial Unicode MS" w:hAnsi="Times New Roman" w:cs="Times New Roman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725"/>
        <w:gridCol w:w="1962"/>
      </w:tblGrid>
      <w:tr w:rsidR="003B7B01" w:rsidRPr="00CF3EA1" w:rsidTr="003B7B01">
        <w:trPr>
          <w:trHeight w:val="533"/>
        </w:trPr>
        <w:tc>
          <w:tcPr>
            <w:tcW w:w="4785" w:type="dxa"/>
            <w:vAlign w:val="bottom"/>
          </w:tcPr>
          <w:p w:rsidR="003B7B01" w:rsidRPr="00CF3EA1" w:rsidRDefault="003B7B01" w:rsidP="00CF3EA1">
            <w:pPr>
              <w:spacing w:line="300" w:lineRule="auto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Председатель комиссии,</w:t>
            </w:r>
          </w:p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hAnsi="Times New Roman" w:cs="Times New Roman"/>
                <w:sz w:val="23"/>
                <w:szCs w:val="23"/>
              </w:rPr>
              <w:t xml:space="preserve">с исполнением обязанностей секретаря   </w:t>
            </w: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           </w:t>
            </w:r>
          </w:p>
        </w:tc>
        <w:tc>
          <w:tcPr>
            <w:tcW w:w="1725" w:type="dxa"/>
            <w:vAlign w:val="bottom"/>
          </w:tcPr>
          <w:p w:rsidR="003B7B01" w:rsidRPr="00CF3EA1" w:rsidRDefault="003B7B01" w:rsidP="00CF3EA1">
            <w:pPr>
              <w:tabs>
                <w:tab w:val="left" w:pos="5245"/>
              </w:tabs>
              <w:spacing w:line="300" w:lineRule="auto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  <w:p w:rsidR="003B7B01" w:rsidRPr="00CF3EA1" w:rsidRDefault="003B7B01" w:rsidP="00CF3EA1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hAnsi="Times New Roman" w:cs="Times New Roman"/>
                <w:b/>
                <w:sz w:val="23"/>
                <w:szCs w:val="23"/>
              </w:rPr>
              <w:t>_____________</w:t>
            </w:r>
          </w:p>
        </w:tc>
        <w:tc>
          <w:tcPr>
            <w:tcW w:w="1962" w:type="dxa"/>
            <w:vAlign w:val="bottom"/>
          </w:tcPr>
          <w:p w:rsidR="003B7B01" w:rsidRPr="00CF3EA1" w:rsidRDefault="003B7B01" w:rsidP="00CF3EA1">
            <w:pPr>
              <w:tabs>
                <w:tab w:val="left" w:pos="5245"/>
              </w:tabs>
              <w:spacing w:line="300" w:lineRule="auto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3EA1">
              <w:rPr>
                <w:rFonts w:ascii="Times New Roman" w:hAnsi="Times New Roman" w:cs="Times New Roman"/>
                <w:sz w:val="23"/>
                <w:szCs w:val="23"/>
              </w:rPr>
              <w:t>Бирюков О.А.</w:t>
            </w:r>
          </w:p>
        </w:tc>
      </w:tr>
      <w:tr w:rsidR="003B7B01" w:rsidRPr="00CF3EA1" w:rsidTr="003B7B01">
        <w:tc>
          <w:tcPr>
            <w:tcW w:w="4785" w:type="dxa"/>
          </w:tcPr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Зам. председателя                                                </w:t>
            </w:r>
          </w:p>
        </w:tc>
        <w:tc>
          <w:tcPr>
            <w:tcW w:w="1725" w:type="dxa"/>
          </w:tcPr>
          <w:p w:rsidR="003B7B01" w:rsidRPr="00CF3EA1" w:rsidRDefault="003B7B01" w:rsidP="00CF3EA1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hAnsi="Times New Roman" w:cs="Times New Roman"/>
                <w:b/>
                <w:sz w:val="23"/>
                <w:szCs w:val="23"/>
              </w:rPr>
              <w:t>_____________</w:t>
            </w:r>
          </w:p>
        </w:tc>
        <w:tc>
          <w:tcPr>
            <w:tcW w:w="1962" w:type="dxa"/>
          </w:tcPr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Мартина Т.А.</w:t>
            </w:r>
          </w:p>
        </w:tc>
      </w:tr>
      <w:tr w:rsidR="003B7B01" w:rsidRPr="00CF3EA1" w:rsidTr="003B7B01">
        <w:tc>
          <w:tcPr>
            <w:tcW w:w="4785" w:type="dxa"/>
          </w:tcPr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Члены комиссии:                                                 </w:t>
            </w:r>
          </w:p>
        </w:tc>
        <w:tc>
          <w:tcPr>
            <w:tcW w:w="1725" w:type="dxa"/>
          </w:tcPr>
          <w:p w:rsidR="003B7B01" w:rsidRPr="00CF3EA1" w:rsidRDefault="003B7B01" w:rsidP="00CF3EA1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hAnsi="Times New Roman" w:cs="Times New Roman"/>
                <w:b/>
                <w:sz w:val="23"/>
                <w:szCs w:val="23"/>
              </w:rPr>
              <w:t>_____________</w:t>
            </w:r>
          </w:p>
        </w:tc>
        <w:tc>
          <w:tcPr>
            <w:tcW w:w="1962" w:type="dxa"/>
          </w:tcPr>
          <w:p w:rsidR="003B7B01" w:rsidRPr="00CF3EA1" w:rsidRDefault="00CF3EA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Калинина М.А.</w:t>
            </w:r>
          </w:p>
        </w:tc>
      </w:tr>
      <w:tr w:rsidR="003B7B01" w:rsidRPr="00CF3EA1" w:rsidTr="003B7B01">
        <w:trPr>
          <w:trHeight w:val="251"/>
        </w:trPr>
        <w:tc>
          <w:tcPr>
            <w:tcW w:w="4785" w:type="dxa"/>
          </w:tcPr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3B7B01" w:rsidRPr="00CF3EA1" w:rsidRDefault="003B7B01" w:rsidP="00CF3EA1">
            <w:pPr>
              <w:tabs>
                <w:tab w:val="left" w:pos="4820"/>
                <w:tab w:val="left" w:pos="5103"/>
                <w:tab w:val="left" w:pos="5670"/>
              </w:tabs>
              <w:spacing w:line="300" w:lineRule="auto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_____________</w:t>
            </w:r>
          </w:p>
        </w:tc>
        <w:tc>
          <w:tcPr>
            <w:tcW w:w="1962" w:type="dxa"/>
          </w:tcPr>
          <w:p w:rsidR="003B7B01" w:rsidRPr="00CF3EA1" w:rsidRDefault="003B7B01" w:rsidP="00CF3EA1">
            <w:pPr>
              <w:tabs>
                <w:tab w:val="left" w:pos="4820"/>
                <w:tab w:val="left" w:pos="5103"/>
                <w:tab w:val="left" w:pos="5670"/>
              </w:tabs>
              <w:spacing w:line="300" w:lineRule="auto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proofErr w:type="spellStart"/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Волыхина</w:t>
            </w:r>
            <w:proofErr w:type="spellEnd"/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3B7B01" w:rsidRPr="00CF3EA1" w:rsidTr="003B7B01">
        <w:tc>
          <w:tcPr>
            <w:tcW w:w="4785" w:type="dxa"/>
          </w:tcPr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hAnsi="Times New Roman" w:cs="Times New Roman"/>
                <w:b/>
                <w:sz w:val="23"/>
                <w:szCs w:val="23"/>
              </w:rPr>
              <w:t>_____________</w:t>
            </w:r>
          </w:p>
        </w:tc>
        <w:tc>
          <w:tcPr>
            <w:tcW w:w="1962" w:type="dxa"/>
          </w:tcPr>
          <w:p w:rsidR="003B7B01" w:rsidRPr="00CF3EA1" w:rsidRDefault="003B7B01" w:rsidP="00CF3EA1">
            <w:pPr>
              <w:spacing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3EA1">
              <w:rPr>
                <w:rFonts w:ascii="Times New Roman" w:eastAsia="Arial Unicode MS" w:hAnsi="Times New Roman" w:cs="Times New Roman"/>
                <w:sz w:val="23"/>
                <w:szCs w:val="23"/>
              </w:rPr>
              <w:t>Шарыпова Т.В.</w:t>
            </w:r>
          </w:p>
        </w:tc>
      </w:tr>
    </w:tbl>
    <w:p w:rsidR="00377AE7" w:rsidRPr="00CF3EA1" w:rsidRDefault="00377AE7" w:rsidP="00CF3EA1">
      <w:pPr>
        <w:spacing w:line="300" w:lineRule="auto"/>
        <w:rPr>
          <w:rFonts w:ascii="Times New Roman" w:hAnsi="Times New Roman" w:cs="Times New Roman"/>
          <w:sz w:val="23"/>
          <w:szCs w:val="23"/>
        </w:rPr>
      </w:pPr>
    </w:p>
    <w:p w:rsidR="00E21080" w:rsidRPr="00CF3EA1" w:rsidRDefault="00E21080" w:rsidP="00CF3EA1">
      <w:pPr>
        <w:spacing w:line="300" w:lineRule="auto"/>
        <w:rPr>
          <w:rFonts w:ascii="Times New Roman" w:hAnsi="Times New Roman" w:cs="Times New Roman"/>
          <w:sz w:val="23"/>
          <w:szCs w:val="23"/>
        </w:rPr>
      </w:pPr>
    </w:p>
    <w:sectPr w:rsidR="00E21080" w:rsidRPr="00CF3EA1" w:rsidSect="00320F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BA9"/>
    <w:multiLevelType w:val="hybridMultilevel"/>
    <w:tmpl w:val="6EBA4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77E46"/>
    <w:multiLevelType w:val="hybridMultilevel"/>
    <w:tmpl w:val="0046F822"/>
    <w:lvl w:ilvl="0" w:tplc="31D29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AE7"/>
    <w:rsid w:val="000F3759"/>
    <w:rsid w:val="000F4550"/>
    <w:rsid w:val="001A600C"/>
    <w:rsid w:val="00255521"/>
    <w:rsid w:val="00320F90"/>
    <w:rsid w:val="00377AE7"/>
    <w:rsid w:val="003B7B01"/>
    <w:rsid w:val="005633E7"/>
    <w:rsid w:val="005C03C6"/>
    <w:rsid w:val="007B6F99"/>
    <w:rsid w:val="007C1919"/>
    <w:rsid w:val="00860CCE"/>
    <w:rsid w:val="0089565B"/>
    <w:rsid w:val="00A43991"/>
    <w:rsid w:val="00B40D2E"/>
    <w:rsid w:val="00CB586A"/>
    <w:rsid w:val="00CC7089"/>
    <w:rsid w:val="00CF3EA1"/>
    <w:rsid w:val="00E21080"/>
    <w:rsid w:val="00E37877"/>
    <w:rsid w:val="00F05EE1"/>
    <w:rsid w:val="00F744F1"/>
    <w:rsid w:val="00FB2E00"/>
    <w:rsid w:val="00F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E7"/>
    <w:pPr>
      <w:ind w:left="720"/>
      <w:contextualSpacing/>
    </w:pPr>
  </w:style>
  <w:style w:type="table" w:styleId="a4">
    <w:name w:val="Table Grid"/>
    <w:basedOn w:val="a1"/>
    <w:uiPriority w:val="59"/>
    <w:rsid w:val="00C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C3A30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5548-0A23-4F25-9E48-D72F5495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2024-04-03T12:02:00Z</cp:lastPrinted>
  <dcterms:created xsi:type="dcterms:W3CDTF">2021-04-01T06:29:00Z</dcterms:created>
  <dcterms:modified xsi:type="dcterms:W3CDTF">2024-04-03T12:04:00Z</dcterms:modified>
</cp:coreProperties>
</file>