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D2" w:rsidRDefault="008B7038" w:rsidP="008B7038">
      <w:pPr>
        <w:jc w:val="center"/>
        <w:rPr>
          <w:b/>
          <w:sz w:val="28"/>
          <w:szCs w:val="28"/>
        </w:rPr>
      </w:pPr>
      <w:r w:rsidRPr="006706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асписание </w:t>
      </w:r>
      <w:r w:rsidR="006A1BD2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 xml:space="preserve">тренировочных занятий </w:t>
      </w:r>
    </w:p>
    <w:p w:rsidR="008B7038" w:rsidRDefault="00566CAF" w:rsidP="008B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лыжным гонкам</w:t>
      </w:r>
      <w:r w:rsidR="003926CE">
        <w:rPr>
          <w:b/>
          <w:sz w:val="28"/>
          <w:szCs w:val="28"/>
        </w:rPr>
        <w:t xml:space="preserve"> в 2024-2025</w:t>
      </w:r>
      <w:r w:rsidR="00065F49">
        <w:rPr>
          <w:b/>
          <w:sz w:val="28"/>
          <w:szCs w:val="28"/>
        </w:rPr>
        <w:t xml:space="preserve"> году</w:t>
      </w:r>
    </w:p>
    <w:p w:rsidR="008B7038" w:rsidRDefault="008B7038" w:rsidP="008B7038">
      <w:pPr>
        <w:jc w:val="center"/>
        <w:rPr>
          <w:b/>
          <w:sz w:val="28"/>
          <w:szCs w:val="28"/>
        </w:rPr>
      </w:pPr>
    </w:p>
    <w:tbl>
      <w:tblPr>
        <w:tblStyle w:val="a3"/>
        <w:tblW w:w="9656" w:type="dxa"/>
        <w:tblLook w:val="04A0"/>
      </w:tblPr>
      <w:tblGrid>
        <w:gridCol w:w="1809"/>
        <w:gridCol w:w="2127"/>
        <w:gridCol w:w="1701"/>
        <w:gridCol w:w="2271"/>
        <w:gridCol w:w="1748"/>
      </w:tblGrid>
      <w:tr w:rsidR="00566CAF" w:rsidTr="00E87C8B">
        <w:trPr>
          <w:trHeight w:val="460"/>
        </w:trPr>
        <w:tc>
          <w:tcPr>
            <w:tcW w:w="1809" w:type="dxa"/>
            <w:shd w:val="clear" w:color="auto" w:fill="D9D9D9" w:themeFill="background1" w:themeFillShade="D9"/>
          </w:tcPr>
          <w:p w:rsidR="00566CAF" w:rsidRDefault="00566CAF" w:rsidP="00566CAF">
            <w:pPr>
              <w:jc w:val="center"/>
              <w:rPr>
                <w:b/>
                <w:sz w:val="24"/>
                <w:szCs w:val="24"/>
              </w:rPr>
            </w:pPr>
            <w:r w:rsidRPr="004E667C">
              <w:rPr>
                <w:b/>
                <w:sz w:val="24"/>
                <w:szCs w:val="24"/>
              </w:rPr>
              <w:t>Дни недели</w:t>
            </w:r>
          </w:p>
          <w:p w:rsidR="00566CAF" w:rsidRPr="004E667C" w:rsidRDefault="00566CAF" w:rsidP="0056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566CAF" w:rsidRPr="004E667C" w:rsidRDefault="00566CAF" w:rsidP="0056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6CAF" w:rsidRPr="004E667C" w:rsidRDefault="00566CAF" w:rsidP="0056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566CAF" w:rsidRPr="004E667C" w:rsidRDefault="00566CAF" w:rsidP="0056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Спортзал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566CAF" w:rsidRPr="004E667C" w:rsidRDefault="00566CAF" w:rsidP="00566CAF">
            <w:pPr>
              <w:jc w:val="center"/>
              <w:rPr>
                <w:b/>
              </w:rPr>
            </w:pPr>
            <w:r>
              <w:rPr>
                <w:b/>
              </w:rPr>
              <w:t>Инструктор по спорту</w:t>
            </w:r>
          </w:p>
        </w:tc>
      </w:tr>
      <w:tr w:rsidR="00566CAF" w:rsidTr="00E87C8B">
        <w:trPr>
          <w:trHeight w:val="460"/>
        </w:trPr>
        <w:tc>
          <w:tcPr>
            <w:tcW w:w="1809" w:type="dxa"/>
            <w:vMerge w:val="restart"/>
            <w:shd w:val="clear" w:color="auto" w:fill="EAF1DD" w:themeFill="accent3" w:themeFillTint="33"/>
          </w:tcPr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  <w:r w:rsidRPr="00566CA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E667C">
              <w:rPr>
                <w:sz w:val="24"/>
                <w:szCs w:val="24"/>
              </w:rPr>
              <w:t>.30-16.30</w:t>
            </w: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ГМЗ №1</w:t>
            </w:r>
          </w:p>
        </w:tc>
        <w:tc>
          <w:tcPr>
            <w:tcW w:w="2271" w:type="dxa"/>
            <w:shd w:val="clear" w:color="auto" w:fill="EAF1DD" w:themeFill="accent3" w:themeFillTint="33"/>
          </w:tcPr>
          <w:p w:rsidR="00566CAF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база,</w:t>
            </w:r>
          </w:p>
          <w:p w:rsidR="00566CAF" w:rsidRPr="004E667C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Р. </w:t>
            </w:r>
            <w:proofErr w:type="spellStart"/>
            <w:r>
              <w:rPr>
                <w:sz w:val="24"/>
                <w:szCs w:val="24"/>
              </w:rPr>
              <w:t>Ченслера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87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66CAF" w:rsidRPr="004E667C" w:rsidRDefault="00566CAF" w:rsidP="00566CAF">
            <w:pPr>
              <w:spacing w:after="200" w:line="276" w:lineRule="auto"/>
              <w:jc w:val="center"/>
            </w:pPr>
            <w:proofErr w:type="spellStart"/>
            <w:r>
              <w:t>Ядрихинский</w:t>
            </w:r>
            <w:proofErr w:type="spellEnd"/>
            <w:r>
              <w:t xml:space="preserve"> Д.Н.</w:t>
            </w:r>
          </w:p>
        </w:tc>
      </w:tr>
      <w:tr w:rsidR="00566CAF" w:rsidTr="00E87C8B">
        <w:trPr>
          <w:trHeight w:val="460"/>
        </w:trPr>
        <w:tc>
          <w:tcPr>
            <w:tcW w:w="1809" w:type="dxa"/>
            <w:vMerge/>
            <w:shd w:val="clear" w:color="auto" w:fill="EAF1DD" w:themeFill="accent3" w:themeFillTint="33"/>
          </w:tcPr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</w:t>
            </w:r>
            <w:r w:rsidRPr="004E667C">
              <w:rPr>
                <w:sz w:val="24"/>
                <w:szCs w:val="24"/>
              </w:rPr>
              <w:t>0</w:t>
            </w: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ГМЗ №2</w:t>
            </w:r>
          </w:p>
        </w:tc>
        <w:tc>
          <w:tcPr>
            <w:tcW w:w="2271" w:type="dxa"/>
            <w:shd w:val="clear" w:color="auto" w:fill="EAF1DD" w:themeFill="accent3" w:themeFillTint="33"/>
          </w:tcPr>
          <w:p w:rsidR="00566CAF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база,</w:t>
            </w:r>
          </w:p>
          <w:p w:rsidR="00566CAF" w:rsidRPr="004E667C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Р. </w:t>
            </w:r>
            <w:proofErr w:type="spellStart"/>
            <w:r>
              <w:rPr>
                <w:sz w:val="24"/>
                <w:szCs w:val="24"/>
              </w:rPr>
              <w:t>Ченслера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87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66CAF" w:rsidRPr="004E667C" w:rsidRDefault="00566CAF" w:rsidP="00566CAF">
            <w:pPr>
              <w:spacing w:after="200" w:line="276" w:lineRule="auto"/>
              <w:jc w:val="center"/>
            </w:pPr>
            <w:proofErr w:type="spellStart"/>
            <w:r>
              <w:t>Ядрихинский</w:t>
            </w:r>
            <w:proofErr w:type="spellEnd"/>
            <w:r>
              <w:t xml:space="preserve"> Д.Н.</w:t>
            </w:r>
          </w:p>
        </w:tc>
      </w:tr>
      <w:tr w:rsidR="00566CAF" w:rsidTr="00E87C8B">
        <w:trPr>
          <w:trHeight w:val="46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  <w:r w:rsidRPr="00566CA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</w:p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E667C">
              <w:rPr>
                <w:sz w:val="24"/>
                <w:szCs w:val="24"/>
              </w:rPr>
              <w:t>.30-16.30</w:t>
            </w:r>
          </w:p>
          <w:p w:rsidR="00566CAF" w:rsidRPr="004E667C" w:rsidRDefault="00566CAF" w:rsidP="007C6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ГМЗ №1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566CAF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база,</w:t>
            </w:r>
          </w:p>
          <w:p w:rsidR="00566CAF" w:rsidRPr="004E667C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Р. </w:t>
            </w:r>
            <w:proofErr w:type="spellStart"/>
            <w:r>
              <w:rPr>
                <w:sz w:val="24"/>
                <w:szCs w:val="24"/>
              </w:rPr>
              <w:t>Ченслера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87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48" w:type="dxa"/>
            <w:shd w:val="clear" w:color="auto" w:fill="FDE9D9" w:themeFill="accent6" w:themeFillTint="33"/>
          </w:tcPr>
          <w:p w:rsidR="00566CAF" w:rsidRPr="004E667C" w:rsidRDefault="00566CAF" w:rsidP="00566CAF">
            <w:pPr>
              <w:spacing w:after="200" w:line="276" w:lineRule="auto"/>
              <w:jc w:val="center"/>
            </w:pPr>
            <w:proofErr w:type="spellStart"/>
            <w:r>
              <w:t>Ядрихинский</w:t>
            </w:r>
            <w:proofErr w:type="spellEnd"/>
            <w:r>
              <w:t xml:space="preserve"> Д.Н.</w:t>
            </w:r>
          </w:p>
        </w:tc>
      </w:tr>
      <w:tr w:rsidR="00566CAF" w:rsidTr="00E87C8B">
        <w:trPr>
          <w:trHeight w:val="46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</w:p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</w:t>
            </w:r>
            <w:r w:rsidRPr="004E667C">
              <w:rPr>
                <w:sz w:val="24"/>
                <w:szCs w:val="24"/>
              </w:rPr>
              <w:t>0</w:t>
            </w:r>
          </w:p>
          <w:p w:rsidR="00566CAF" w:rsidRPr="004E667C" w:rsidRDefault="00566CAF" w:rsidP="007C6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ГМЗ №2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566CAF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база,</w:t>
            </w:r>
          </w:p>
          <w:p w:rsidR="00566CAF" w:rsidRPr="004E667C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Р. </w:t>
            </w:r>
            <w:proofErr w:type="spellStart"/>
            <w:r>
              <w:rPr>
                <w:sz w:val="24"/>
                <w:szCs w:val="24"/>
              </w:rPr>
              <w:t>Ченслера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87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48" w:type="dxa"/>
            <w:shd w:val="clear" w:color="auto" w:fill="FDE9D9" w:themeFill="accent6" w:themeFillTint="33"/>
          </w:tcPr>
          <w:p w:rsidR="00566CAF" w:rsidRPr="004E667C" w:rsidRDefault="00566CAF" w:rsidP="00566CAF">
            <w:pPr>
              <w:spacing w:after="200" w:line="276" w:lineRule="auto"/>
              <w:jc w:val="center"/>
            </w:pPr>
            <w:proofErr w:type="spellStart"/>
            <w:r>
              <w:t>Ядрихинский</w:t>
            </w:r>
            <w:proofErr w:type="spellEnd"/>
            <w:r>
              <w:t xml:space="preserve"> Д.Н.</w:t>
            </w:r>
          </w:p>
        </w:tc>
      </w:tr>
      <w:tr w:rsidR="00566CAF" w:rsidTr="00E87C8B">
        <w:trPr>
          <w:trHeight w:val="460"/>
        </w:trPr>
        <w:tc>
          <w:tcPr>
            <w:tcW w:w="1809" w:type="dxa"/>
            <w:vMerge w:val="restart"/>
            <w:shd w:val="clear" w:color="auto" w:fill="C6D9F1" w:themeFill="text2" w:themeFillTint="33"/>
          </w:tcPr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566CAF" w:rsidRPr="00566CAF" w:rsidRDefault="00566CAF" w:rsidP="00DB0D49">
            <w:pPr>
              <w:jc w:val="center"/>
              <w:rPr>
                <w:b/>
                <w:sz w:val="24"/>
                <w:szCs w:val="24"/>
              </w:rPr>
            </w:pPr>
            <w:r w:rsidRPr="00566CA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</w:p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</w:t>
            </w:r>
            <w:r w:rsidRPr="004E667C">
              <w:rPr>
                <w:sz w:val="24"/>
                <w:szCs w:val="24"/>
              </w:rPr>
              <w:t>0</w:t>
            </w:r>
          </w:p>
          <w:p w:rsidR="00566CAF" w:rsidRPr="004E667C" w:rsidRDefault="00566CAF" w:rsidP="007C6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ГМЗ №1</w:t>
            </w:r>
          </w:p>
        </w:tc>
        <w:tc>
          <w:tcPr>
            <w:tcW w:w="2271" w:type="dxa"/>
            <w:shd w:val="clear" w:color="auto" w:fill="C6D9F1" w:themeFill="text2" w:themeFillTint="33"/>
          </w:tcPr>
          <w:p w:rsidR="00566CAF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база,</w:t>
            </w:r>
          </w:p>
          <w:p w:rsidR="00566CAF" w:rsidRPr="004E667C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Р. </w:t>
            </w:r>
            <w:proofErr w:type="spellStart"/>
            <w:r>
              <w:rPr>
                <w:sz w:val="24"/>
                <w:szCs w:val="24"/>
              </w:rPr>
              <w:t>Ченслера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87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48" w:type="dxa"/>
            <w:shd w:val="clear" w:color="auto" w:fill="C6D9F1" w:themeFill="text2" w:themeFillTint="33"/>
          </w:tcPr>
          <w:p w:rsidR="00566CAF" w:rsidRPr="004E667C" w:rsidRDefault="00566CAF" w:rsidP="00566CAF">
            <w:pPr>
              <w:spacing w:after="200" w:line="276" w:lineRule="auto"/>
              <w:jc w:val="center"/>
            </w:pPr>
            <w:proofErr w:type="spellStart"/>
            <w:r>
              <w:t>Ядрихинский</w:t>
            </w:r>
            <w:proofErr w:type="spellEnd"/>
            <w:r>
              <w:t xml:space="preserve"> Д.Н.</w:t>
            </w:r>
          </w:p>
        </w:tc>
      </w:tr>
      <w:tr w:rsidR="00566CAF" w:rsidTr="00E87C8B">
        <w:trPr>
          <w:trHeight w:val="460"/>
        </w:trPr>
        <w:tc>
          <w:tcPr>
            <w:tcW w:w="1809" w:type="dxa"/>
            <w:vMerge/>
            <w:shd w:val="clear" w:color="auto" w:fill="C6D9F1" w:themeFill="text2" w:themeFillTint="33"/>
          </w:tcPr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</w:p>
          <w:p w:rsidR="00566CAF" w:rsidRDefault="00566CAF" w:rsidP="007C6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</w:t>
            </w:r>
            <w:r w:rsidRPr="004E667C">
              <w:rPr>
                <w:sz w:val="24"/>
                <w:szCs w:val="24"/>
              </w:rPr>
              <w:t>0</w:t>
            </w:r>
          </w:p>
          <w:p w:rsidR="00566CAF" w:rsidRPr="004E667C" w:rsidRDefault="00566CAF" w:rsidP="007C6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566CAF" w:rsidRDefault="00566CAF" w:rsidP="00DB0D49">
            <w:pPr>
              <w:jc w:val="center"/>
              <w:rPr>
                <w:sz w:val="24"/>
                <w:szCs w:val="24"/>
              </w:rPr>
            </w:pPr>
          </w:p>
          <w:p w:rsidR="00566CAF" w:rsidRPr="004E667C" w:rsidRDefault="00566CAF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ГМЗ №2</w:t>
            </w:r>
          </w:p>
        </w:tc>
        <w:tc>
          <w:tcPr>
            <w:tcW w:w="2271" w:type="dxa"/>
            <w:shd w:val="clear" w:color="auto" w:fill="C6D9F1" w:themeFill="text2" w:themeFillTint="33"/>
          </w:tcPr>
          <w:p w:rsidR="00566CAF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база,</w:t>
            </w:r>
          </w:p>
          <w:p w:rsidR="00566CAF" w:rsidRPr="004E667C" w:rsidRDefault="00566CAF" w:rsidP="0056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Р. </w:t>
            </w:r>
            <w:proofErr w:type="spellStart"/>
            <w:r>
              <w:rPr>
                <w:sz w:val="24"/>
                <w:szCs w:val="24"/>
              </w:rPr>
              <w:t>Ченслера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87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48" w:type="dxa"/>
            <w:shd w:val="clear" w:color="auto" w:fill="C6D9F1" w:themeFill="text2" w:themeFillTint="33"/>
          </w:tcPr>
          <w:p w:rsidR="00566CAF" w:rsidRPr="004E667C" w:rsidRDefault="00566CAF" w:rsidP="00566CAF">
            <w:pPr>
              <w:spacing w:after="200" w:line="276" w:lineRule="auto"/>
              <w:jc w:val="center"/>
            </w:pPr>
            <w:proofErr w:type="spellStart"/>
            <w:r>
              <w:t>Ядрихинский</w:t>
            </w:r>
            <w:proofErr w:type="spellEnd"/>
            <w:r>
              <w:t xml:space="preserve"> Д.Н.</w:t>
            </w:r>
          </w:p>
        </w:tc>
      </w:tr>
    </w:tbl>
    <w:p w:rsidR="008B7038" w:rsidRDefault="008B7038" w:rsidP="008B7038">
      <w:pPr>
        <w:jc w:val="center"/>
        <w:rPr>
          <w:b/>
          <w:sz w:val="28"/>
          <w:szCs w:val="28"/>
        </w:rPr>
      </w:pPr>
    </w:p>
    <w:sectPr w:rsidR="008B7038" w:rsidSect="0097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038"/>
    <w:rsid w:val="00065F49"/>
    <w:rsid w:val="00186A0F"/>
    <w:rsid w:val="002363C1"/>
    <w:rsid w:val="003926CE"/>
    <w:rsid w:val="00566CAF"/>
    <w:rsid w:val="006A1BD2"/>
    <w:rsid w:val="006E4C20"/>
    <w:rsid w:val="008B7038"/>
    <w:rsid w:val="00977794"/>
    <w:rsid w:val="00CC5614"/>
    <w:rsid w:val="00E87C8B"/>
    <w:rsid w:val="00F4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B7038"/>
    <w:pPr>
      <w:widowControl w:val="0"/>
      <w:autoSpaceDE w:val="0"/>
      <w:autoSpaceDN w:val="0"/>
      <w:adjustRightInd w:val="0"/>
      <w:spacing w:line="451" w:lineRule="exact"/>
    </w:pPr>
  </w:style>
  <w:style w:type="character" w:customStyle="1" w:styleId="FontStyle14">
    <w:name w:val="Font Style14"/>
    <w:basedOn w:val="a0"/>
    <w:uiPriority w:val="99"/>
    <w:rsid w:val="008B7038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2020-11-06T07:50:00Z</dcterms:created>
  <dcterms:modified xsi:type="dcterms:W3CDTF">2024-10-22T12:40:00Z</dcterms:modified>
</cp:coreProperties>
</file>