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E5" w:rsidRDefault="000732E5" w:rsidP="000732E5">
      <w:pPr>
        <w:jc w:val="center"/>
        <w:rPr>
          <w:b/>
          <w:sz w:val="28"/>
          <w:szCs w:val="28"/>
        </w:rPr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асписание </w:t>
      </w:r>
      <w:r w:rsidR="009757A7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>тренировочных занятий по футболу</w:t>
      </w:r>
      <w:r w:rsidR="009757A7">
        <w:rPr>
          <w:b/>
          <w:sz w:val="28"/>
          <w:szCs w:val="28"/>
        </w:rPr>
        <w:t xml:space="preserve"> на 2023-2024</w:t>
      </w:r>
      <w:r w:rsidR="00AB16B1">
        <w:rPr>
          <w:b/>
          <w:sz w:val="28"/>
          <w:szCs w:val="28"/>
        </w:rPr>
        <w:t xml:space="preserve"> год</w:t>
      </w:r>
    </w:p>
    <w:p w:rsidR="000732E5" w:rsidRDefault="000732E5" w:rsidP="000732E5">
      <w:pPr>
        <w:jc w:val="center"/>
        <w:rPr>
          <w:b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0A0"/>
      </w:tblPr>
      <w:tblGrid>
        <w:gridCol w:w="1702"/>
        <w:gridCol w:w="1417"/>
        <w:gridCol w:w="1985"/>
        <w:gridCol w:w="2977"/>
        <w:gridCol w:w="1701"/>
      </w:tblGrid>
      <w:tr w:rsidR="000732E5" w:rsidRPr="00A33F6D" w:rsidTr="00DB0D49">
        <w:tc>
          <w:tcPr>
            <w:tcW w:w="1702" w:type="dxa"/>
            <w:shd w:val="clear" w:color="auto" w:fill="D9D9D9" w:themeFill="background1" w:themeFillShade="D9"/>
          </w:tcPr>
          <w:p w:rsidR="000732E5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A33F6D">
              <w:rPr>
                <w:rStyle w:val="FontStyle14"/>
                <w:b/>
                <w:sz w:val="24"/>
                <w:szCs w:val="24"/>
              </w:rPr>
              <w:t>Дни недели</w:t>
            </w:r>
          </w:p>
          <w:p w:rsidR="000732E5" w:rsidRPr="00A33F6D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732E5" w:rsidRPr="00A33F6D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A33F6D">
              <w:rPr>
                <w:rStyle w:val="FontStyle14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732E5" w:rsidRPr="00A33F6D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Груп</w:t>
            </w:r>
            <w:r w:rsidRPr="00A33F6D">
              <w:rPr>
                <w:rStyle w:val="FontStyle14"/>
                <w:b/>
                <w:sz w:val="24"/>
                <w:szCs w:val="24"/>
              </w:rPr>
              <w:t>пы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732E5" w:rsidRPr="00A33F6D" w:rsidRDefault="000732E5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A33F6D">
              <w:rPr>
                <w:rStyle w:val="FontStyle14"/>
                <w:b/>
                <w:sz w:val="24"/>
                <w:szCs w:val="24"/>
              </w:rPr>
              <w:t>Спортзал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32E5" w:rsidRPr="00A33F6D" w:rsidRDefault="009757A7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Инструктор по спорту</w:t>
            </w:r>
          </w:p>
        </w:tc>
      </w:tr>
      <w:tr w:rsidR="000732E5" w:rsidRPr="00A33F6D" w:rsidTr="009757A7">
        <w:trPr>
          <w:trHeight w:val="2034"/>
        </w:trPr>
        <w:tc>
          <w:tcPr>
            <w:tcW w:w="1702" w:type="dxa"/>
            <w:shd w:val="clear" w:color="auto" w:fill="DDD9C3" w:themeFill="background2" w:themeFillShade="E6"/>
          </w:tcPr>
          <w:p w:rsidR="000732E5" w:rsidRDefault="000732E5" w:rsidP="009757A7">
            <w:pPr>
              <w:pStyle w:val="Style2"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732E5" w:rsidRDefault="000732E5" w:rsidP="009757A7">
            <w:pPr>
              <w:pStyle w:val="Style2"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  <w:p w:rsidR="000732E5" w:rsidRPr="001B3911" w:rsidRDefault="000732E5" w:rsidP="009757A7">
            <w:pPr>
              <w:jc w:val="center"/>
            </w:pPr>
          </w:p>
          <w:p w:rsidR="000732E5" w:rsidRPr="00B90428" w:rsidRDefault="000732E5" w:rsidP="009757A7">
            <w:pPr>
              <w:pStyle w:val="Style2"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Понедельник</w:t>
            </w:r>
          </w:p>
          <w:p w:rsidR="000732E5" w:rsidRPr="001B3911" w:rsidRDefault="000732E5" w:rsidP="009757A7">
            <w:pPr>
              <w:jc w:val="center"/>
            </w:pPr>
          </w:p>
          <w:p w:rsidR="000732E5" w:rsidRPr="001B3911" w:rsidRDefault="000732E5" w:rsidP="009757A7"/>
        </w:tc>
        <w:tc>
          <w:tcPr>
            <w:tcW w:w="1417" w:type="dxa"/>
            <w:shd w:val="clear" w:color="auto" w:fill="DDD9C3" w:themeFill="background2" w:themeFillShade="E6"/>
          </w:tcPr>
          <w:p w:rsidR="00174447" w:rsidRPr="000839DF" w:rsidRDefault="00174447" w:rsidP="00174447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14.30-15.30</w:t>
            </w:r>
          </w:p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15.30-16.45</w:t>
            </w:r>
          </w:p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16.45-18</w:t>
            </w:r>
            <w:r w:rsidR="000839DF" w:rsidRPr="000839DF">
              <w:rPr>
                <w:rStyle w:val="FontStyle13"/>
                <w:sz w:val="24"/>
                <w:szCs w:val="24"/>
              </w:rPr>
              <w:t>.00</w:t>
            </w:r>
          </w:p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18.00-18.45</w:t>
            </w:r>
          </w:p>
          <w:p w:rsidR="000732E5" w:rsidRP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18.45-20.15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174447" w:rsidRPr="000839DF" w:rsidRDefault="00174447" w:rsidP="00174447">
            <w:pPr>
              <w:pStyle w:val="Style6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МСОГ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СОГ</w:t>
            </w:r>
          </w:p>
          <w:p w:rsidR="000839DF" w:rsidRPr="000839DF" w:rsidRDefault="009757A7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П</w:t>
            </w:r>
            <w:r w:rsidR="000839DF" w:rsidRPr="000839DF">
              <w:rPr>
                <w:rStyle w:val="FontStyle14"/>
                <w:sz w:val="24"/>
                <w:szCs w:val="24"/>
              </w:rPr>
              <w:t>ПГ</w:t>
            </w:r>
          </w:p>
          <w:p w:rsidR="000839DF" w:rsidRPr="000839DF" w:rsidRDefault="009757A7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ФОГ</w:t>
            </w:r>
          </w:p>
          <w:p w:rsidR="000732E5" w:rsidRP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ГМЗ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174447" w:rsidRPr="000839DF" w:rsidRDefault="00174447" w:rsidP="00174447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8A2C15" w:rsidRPr="000839DF" w:rsidRDefault="008A2C15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8A2C15" w:rsidRPr="000839DF" w:rsidRDefault="008A2C15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8A2C15" w:rsidRPr="000839DF" w:rsidRDefault="008A2C15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732E5" w:rsidRPr="000839DF" w:rsidRDefault="000839DF" w:rsidP="000839DF">
            <w:pPr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174447" w:rsidRPr="00174447" w:rsidRDefault="00174447" w:rsidP="00174447">
            <w:pPr>
              <w:pStyle w:val="Style2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174447">
              <w:rPr>
                <w:rStyle w:val="FontStyle14"/>
                <w:color w:val="auto"/>
                <w:sz w:val="24"/>
                <w:szCs w:val="24"/>
              </w:rPr>
              <w:t>Дружков Н.Н.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732E5" w:rsidRPr="009757A7" w:rsidRDefault="000839DF" w:rsidP="009757A7">
            <w:pPr>
              <w:pStyle w:val="Style2"/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</w:tc>
      </w:tr>
      <w:tr w:rsidR="000839DF" w:rsidRPr="00A33F6D" w:rsidTr="00DB0D49">
        <w:tc>
          <w:tcPr>
            <w:tcW w:w="1702" w:type="dxa"/>
            <w:shd w:val="clear" w:color="auto" w:fill="F2DBDB" w:themeFill="accent2" w:themeFillTint="33"/>
          </w:tcPr>
          <w:p w:rsidR="000839DF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Pr="00A33F6D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Среда</w:t>
            </w:r>
          </w:p>
          <w:p w:rsidR="000839DF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  <w:p w:rsidR="000839DF" w:rsidRPr="00B90428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14.30-15.30</w:t>
            </w:r>
          </w:p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15.30-16.30</w:t>
            </w:r>
          </w:p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16.30-17.3</w:t>
            </w:r>
            <w:r w:rsidR="000839DF" w:rsidRPr="000839DF">
              <w:rPr>
                <w:rStyle w:val="FontStyle13"/>
                <w:sz w:val="24"/>
                <w:szCs w:val="24"/>
              </w:rPr>
              <w:t>0</w:t>
            </w:r>
          </w:p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17.30-18.1</w:t>
            </w:r>
            <w:r w:rsidR="000839DF" w:rsidRPr="000839DF">
              <w:rPr>
                <w:rStyle w:val="FontStyle13"/>
                <w:sz w:val="24"/>
                <w:szCs w:val="24"/>
              </w:rPr>
              <w:t>5</w:t>
            </w:r>
          </w:p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18.15-19</w:t>
            </w:r>
            <w:r w:rsidR="000839DF" w:rsidRPr="000839DF">
              <w:rPr>
                <w:rStyle w:val="FontStyle13"/>
                <w:sz w:val="24"/>
                <w:szCs w:val="24"/>
              </w:rPr>
              <w:t>.00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0839DF" w:rsidRPr="000839DF" w:rsidRDefault="009757A7" w:rsidP="000839DF">
            <w:pPr>
              <w:pStyle w:val="Style6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МСОГ</w:t>
            </w:r>
          </w:p>
          <w:p w:rsidR="000839DF" w:rsidRPr="000839DF" w:rsidRDefault="009757A7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ССОГ</w:t>
            </w:r>
          </w:p>
          <w:p w:rsidR="000839DF" w:rsidRPr="000839DF" w:rsidRDefault="009757A7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ПГ</w:t>
            </w:r>
          </w:p>
          <w:p w:rsidR="000839DF" w:rsidRPr="000839DF" w:rsidRDefault="000839DF" w:rsidP="000839DF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ФОГ</w:t>
            </w:r>
          </w:p>
          <w:p w:rsidR="000839DF" w:rsidRPr="000839DF" w:rsidRDefault="009757A7" w:rsidP="000839DF">
            <w:pPr>
              <w:pStyle w:val="Style10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ПФОГ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Дружков Д</w:t>
            </w:r>
            <w:r w:rsidR="000839DF" w:rsidRPr="000839DF">
              <w:rPr>
                <w:rStyle w:val="FontStyle14"/>
                <w:sz w:val="24"/>
                <w:szCs w:val="24"/>
              </w:rPr>
              <w:t>.Н.</w:t>
            </w:r>
          </w:p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Дружков Д</w:t>
            </w:r>
            <w:r w:rsidR="000839DF" w:rsidRPr="000839DF">
              <w:rPr>
                <w:rStyle w:val="FontStyle14"/>
                <w:sz w:val="24"/>
                <w:szCs w:val="24"/>
              </w:rPr>
              <w:t>.Н.</w:t>
            </w:r>
          </w:p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Дружков Д</w:t>
            </w:r>
            <w:r w:rsidR="000839DF" w:rsidRPr="000839DF">
              <w:rPr>
                <w:rStyle w:val="FontStyle14"/>
                <w:sz w:val="24"/>
                <w:szCs w:val="24"/>
              </w:rPr>
              <w:t>.Н.</w:t>
            </w:r>
          </w:p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Дружков Д</w:t>
            </w:r>
            <w:r w:rsidR="000839DF" w:rsidRPr="000839DF">
              <w:rPr>
                <w:rStyle w:val="FontStyle14"/>
                <w:sz w:val="24"/>
                <w:szCs w:val="24"/>
              </w:rPr>
              <w:t>.Н.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</w:tr>
      <w:tr w:rsidR="000839DF" w:rsidRPr="00A33F6D" w:rsidTr="00DB0D49">
        <w:tc>
          <w:tcPr>
            <w:tcW w:w="1702" w:type="dxa"/>
            <w:shd w:val="clear" w:color="auto" w:fill="C6D9F1" w:themeFill="text2" w:themeFillTint="33"/>
          </w:tcPr>
          <w:p w:rsidR="000839DF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Pr="00A33F6D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0839DF" w:rsidRPr="00B90428" w:rsidRDefault="000839DF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839DF" w:rsidRPr="000839DF" w:rsidRDefault="009757A7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14.30-15.45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16.00-17.15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17.15-18.30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18.30-20.00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839DF" w:rsidRPr="000839DF" w:rsidRDefault="00174447" w:rsidP="000839DF">
            <w:pPr>
              <w:pStyle w:val="Style6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</w:t>
            </w:r>
            <w:r w:rsidR="000839DF" w:rsidRPr="000839DF">
              <w:rPr>
                <w:rStyle w:val="FontStyle14"/>
                <w:sz w:val="24"/>
                <w:szCs w:val="24"/>
              </w:rPr>
              <w:t>ОГ</w:t>
            </w:r>
          </w:p>
          <w:p w:rsidR="000839DF" w:rsidRPr="000839DF" w:rsidRDefault="000839DF" w:rsidP="000839DF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</w:t>
            </w:r>
            <w:r w:rsidR="00174447">
              <w:rPr>
                <w:rStyle w:val="FontStyle14"/>
                <w:sz w:val="24"/>
                <w:szCs w:val="24"/>
              </w:rPr>
              <w:t>С</w:t>
            </w:r>
            <w:r w:rsidRPr="000839DF">
              <w:rPr>
                <w:rStyle w:val="FontStyle13"/>
                <w:sz w:val="24"/>
                <w:szCs w:val="24"/>
              </w:rPr>
              <w:t>ОГ</w:t>
            </w:r>
          </w:p>
          <w:p w:rsidR="00174447" w:rsidRDefault="00174447" w:rsidP="000839DF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ПГ</w:t>
            </w:r>
          </w:p>
          <w:p w:rsidR="000839DF" w:rsidRPr="000839DF" w:rsidRDefault="000839DF" w:rsidP="000839DF">
            <w:pPr>
              <w:pStyle w:val="Style10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3"/>
                <w:sz w:val="24"/>
                <w:szCs w:val="24"/>
              </w:rPr>
              <w:t>ГМЗ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Default="000839DF" w:rsidP="000839DF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Дружков Д.Н.</w:t>
            </w:r>
          </w:p>
          <w:p w:rsidR="000839DF" w:rsidRPr="000839DF" w:rsidRDefault="000839DF" w:rsidP="000839D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</w:tr>
      <w:tr w:rsidR="00AB16B1" w:rsidRPr="00A33F6D" w:rsidTr="00DB0D49">
        <w:tc>
          <w:tcPr>
            <w:tcW w:w="1702" w:type="dxa"/>
            <w:shd w:val="clear" w:color="auto" w:fill="F2DBDB" w:themeFill="accent2" w:themeFillTint="33"/>
          </w:tcPr>
          <w:p w:rsidR="00AB16B1" w:rsidRDefault="00AB16B1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AB16B1" w:rsidRPr="00A33F6D" w:rsidRDefault="00AB16B1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AB16B1" w:rsidRDefault="00AB16B1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AB16B1" w:rsidRPr="00B90428" w:rsidRDefault="00AB16B1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B16B1" w:rsidRPr="00411FAC" w:rsidRDefault="00174447" w:rsidP="00AB16B1">
            <w:pPr>
              <w:pStyle w:val="Style10"/>
              <w:widowControl/>
              <w:spacing w:line="360" w:lineRule="auto"/>
              <w:ind w:left="5" w:hanging="5"/>
              <w:rPr>
                <w:rStyle w:val="FontStyle13"/>
                <w:color w:val="auto"/>
                <w:sz w:val="24"/>
                <w:szCs w:val="24"/>
              </w:rPr>
            </w:pPr>
            <w:r w:rsidRPr="00411FAC">
              <w:rPr>
                <w:rStyle w:val="FontStyle13"/>
                <w:color w:val="auto"/>
                <w:sz w:val="24"/>
                <w:szCs w:val="24"/>
              </w:rPr>
              <w:t>09.00-10.0</w:t>
            </w:r>
            <w:r w:rsidR="00AB16B1" w:rsidRPr="00411FAC">
              <w:rPr>
                <w:rStyle w:val="FontStyle13"/>
                <w:color w:val="auto"/>
                <w:sz w:val="24"/>
                <w:szCs w:val="24"/>
              </w:rPr>
              <w:t>0</w:t>
            </w:r>
          </w:p>
          <w:p w:rsidR="00AB16B1" w:rsidRPr="00411FAC" w:rsidRDefault="00411FAC" w:rsidP="00AB16B1">
            <w:pPr>
              <w:pStyle w:val="Style10"/>
              <w:widowControl/>
              <w:spacing w:line="360" w:lineRule="auto"/>
              <w:ind w:left="5" w:hanging="5"/>
              <w:rPr>
                <w:rStyle w:val="FontStyle13"/>
                <w:color w:val="auto"/>
                <w:sz w:val="24"/>
                <w:szCs w:val="24"/>
              </w:rPr>
            </w:pPr>
            <w:r w:rsidRPr="00411FAC">
              <w:rPr>
                <w:rStyle w:val="FontStyle13"/>
                <w:color w:val="auto"/>
                <w:sz w:val="24"/>
                <w:szCs w:val="24"/>
              </w:rPr>
              <w:t>10.00-11.00</w:t>
            </w:r>
          </w:p>
          <w:p w:rsidR="00AB16B1" w:rsidRPr="00411FAC" w:rsidRDefault="00411FAC" w:rsidP="00AB16B1">
            <w:pPr>
              <w:pStyle w:val="Style2"/>
              <w:widowControl/>
              <w:spacing w:line="360" w:lineRule="auto"/>
              <w:rPr>
                <w:rStyle w:val="FontStyle13"/>
                <w:color w:val="auto"/>
                <w:sz w:val="24"/>
                <w:szCs w:val="24"/>
              </w:rPr>
            </w:pPr>
            <w:r w:rsidRPr="00411FAC">
              <w:rPr>
                <w:rStyle w:val="FontStyle13"/>
                <w:color w:val="auto"/>
                <w:sz w:val="24"/>
                <w:szCs w:val="24"/>
              </w:rPr>
              <w:t>11.00-12.3</w:t>
            </w:r>
            <w:r w:rsidR="00AB16B1" w:rsidRPr="00411FAC">
              <w:rPr>
                <w:rStyle w:val="FontStyle13"/>
                <w:color w:val="auto"/>
                <w:sz w:val="24"/>
                <w:szCs w:val="24"/>
              </w:rPr>
              <w:t>0</w:t>
            </w:r>
          </w:p>
          <w:p w:rsidR="00AB16B1" w:rsidRPr="00411FAC" w:rsidRDefault="00411FAC" w:rsidP="00AB16B1">
            <w:pPr>
              <w:pStyle w:val="Style2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3"/>
                <w:color w:val="auto"/>
                <w:sz w:val="24"/>
                <w:szCs w:val="24"/>
              </w:rPr>
              <w:t>12.30-14.00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16B1" w:rsidRPr="00411FAC" w:rsidRDefault="00AB16B1" w:rsidP="00AB16B1">
            <w:pPr>
              <w:pStyle w:val="Style2"/>
              <w:widowControl/>
              <w:spacing w:line="360" w:lineRule="auto"/>
              <w:rPr>
                <w:rStyle w:val="FontStyle13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ПФОГ</w:t>
            </w:r>
          </w:p>
          <w:p w:rsidR="00AB16B1" w:rsidRPr="00411FAC" w:rsidRDefault="00411FAC" w:rsidP="00AB16B1">
            <w:pPr>
              <w:pStyle w:val="Style6"/>
              <w:widowControl/>
              <w:spacing w:line="360" w:lineRule="auto"/>
              <w:ind w:firstLine="5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МС</w:t>
            </w:r>
            <w:r w:rsidR="00AB16B1" w:rsidRPr="00411FAC">
              <w:rPr>
                <w:rStyle w:val="FontStyle14"/>
                <w:color w:val="auto"/>
                <w:sz w:val="24"/>
                <w:szCs w:val="24"/>
              </w:rPr>
              <w:t>ОГ</w:t>
            </w:r>
          </w:p>
          <w:p w:rsidR="00AB16B1" w:rsidRPr="00411FAC" w:rsidRDefault="00AB16B1" w:rsidP="00AB16B1">
            <w:pPr>
              <w:pStyle w:val="Style6"/>
              <w:widowControl/>
              <w:spacing w:line="360" w:lineRule="auto"/>
              <w:rPr>
                <w:rStyle w:val="FontStyle13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СОГ</w:t>
            </w:r>
          </w:p>
          <w:p w:rsidR="00AB16B1" w:rsidRPr="00411FAC" w:rsidRDefault="00411FAC" w:rsidP="00AB16B1">
            <w:pPr>
              <w:pStyle w:val="Style6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3"/>
                <w:color w:val="auto"/>
                <w:sz w:val="24"/>
                <w:szCs w:val="24"/>
              </w:rPr>
              <w:t>ППГ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B16B1" w:rsidRPr="00411FAC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С/</w:t>
            </w:r>
            <w:proofErr w:type="spellStart"/>
            <w:r w:rsidRPr="00411FAC">
              <w:rPr>
                <w:rStyle w:val="FontStyle14"/>
                <w:color w:val="auto"/>
                <w:sz w:val="24"/>
                <w:szCs w:val="24"/>
              </w:rPr>
              <w:t>з</w:t>
            </w:r>
            <w:proofErr w:type="spellEnd"/>
            <w:r w:rsidRPr="00411FAC">
              <w:rPr>
                <w:rStyle w:val="FontStyle14"/>
                <w:color w:val="auto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411FAC">
              <w:rPr>
                <w:rStyle w:val="FontStyle14"/>
                <w:color w:val="auto"/>
                <w:sz w:val="24"/>
                <w:szCs w:val="24"/>
              </w:rPr>
              <w:t>Проф</w:t>
            </w:r>
            <w:proofErr w:type="spellEnd"/>
            <w:proofErr w:type="gramEnd"/>
            <w:r w:rsidRPr="00411FAC">
              <w:rPr>
                <w:rStyle w:val="FontStyle14"/>
                <w:color w:val="auto"/>
                <w:sz w:val="24"/>
                <w:szCs w:val="24"/>
              </w:rPr>
              <w:t xml:space="preserve"> 25</w:t>
            </w:r>
          </w:p>
          <w:p w:rsidR="00AB16B1" w:rsidRPr="00411FAC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С/</w:t>
            </w:r>
            <w:proofErr w:type="spellStart"/>
            <w:r w:rsidRPr="00411FAC">
              <w:rPr>
                <w:rStyle w:val="FontStyle14"/>
                <w:color w:val="auto"/>
                <w:sz w:val="24"/>
                <w:szCs w:val="24"/>
              </w:rPr>
              <w:t>з</w:t>
            </w:r>
            <w:proofErr w:type="spellEnd"/>
            <w:r w:rsidRPr="00411FAC">
              <w:rPr>
                <w:rStyle w:val="FontStyle14"/>
                <w:color w:val="auto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411FAC">
              <w:rPr>
                <w:rStyle w:val="FontStyle14"/>
                <w:color w:val="auto"/>
                <w:sz w:val="24"/>
                <w:szCs w:val="24"/>
              </w:rPr>
              <w:t>Проф</w:t>
            </w:r>
            <w:proofErr w:type="spellEnd"/>
            <w:proofErr w:type="gramEnd"/>
            <w:r w:rsidRPr="00411FAC">
              <w:rPr>
                <w:rStyle w:val="FontStyle14"/>
                <w:color w:val="auto"/>
                <w:sz w:val="24"/>
                <w:szCs w:val="24"/>
              </w:rPr>
              <w:t xml:space="preserve"> 25</w:t>
            </w:r>
          </w:p>
          <w:p w:rsidR="00AB16B1" w:rsidRPr="00411FAC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С/</w:t>
            </w:r>
            <w:proofErr w:type="spellStart"/>
            <w:r w:rsidRPr="00411FAC">
              <w:rPr>
                <w:rStyle w:val="FontStyle14"/>
                <w:color w:val="auto"/>
                <w:sz w:val="24"/>
                <w:szCs w:val="24"/>
              </w:rPr>
              <w:t>з</w:t>
            </w:r>
            <w:proofErr w:type="spellEnd"/>
            <w:r w:rsidRPr="00411FAC">
              <w:rPr>
                <w:rStyle w:val="FontStyle14"/>
                <w:color w:val="auto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411FAC">
              <w:rPr>
                <w:rStyle w:val="FontStyle14"/>
                <w:color w:val="auto"/>
                <w:sz w:val="24"/>
                <w:szCs w:val="24"/>
              </w:rPr>
              <w:t>Проф</w:t>
            </w:r>
            <w:proofErr w:type="spellEnd"/>
            <w:proofErr w:type="gramEnd"/>
            <w:r w:rsidRPr="00411FAC">
              <w:rPr>
                <w:rStyle w:val="FontStyle14"/>
                <w:color w:val="auto"/>
                <w:sz w:val="24"/>
                <w:szCs w:val="24"/>
              </w:rPr>
              <w:t xml:space="preserve"> 25</w:t>
            </w:r>
          </w:p>
          <w:p w:rsidR="00AB16B1" w:rsidRPr="00411FAC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М/</w:t>
            </w:r>
            <w:proofErr w:type="spellStart"/>
            <w:r w:rsidRPr="00411FAC">
              <w:rPr>
                <w:rStyle w:val="FontStyle14"/>
                <w:color w:val="auto"/>
                <w:sz w:val="24"/>
                <w:szCs w:val="24"/>
              </w:rPr>
              <w:t>з</w:t>
            </w:r>
            <w:proofErr w:type="spellEnd"/>
            <w:r w:rsidRPr="00411FAC">
              <w:rPr>
                <w:rStyle w:val="FontStyle14"/>
                <w:color w:val="auto"/>
                <w:sz w:val="24"/>
                <w:szCs w:val="24"/>
              </w:rPr>
              <w:t xml:space="preserve"> «Строитель», Юбил.,5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B16B1" w:rsidRPr="00411FAC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Дружков Н.Н.</w:t>
            </w:r>
          </w:p>
          <w:p w:rsidR="00AB16B1" w:rsidRPr="00411FAC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Дружков Н.Н.</w:t>
            </w:r>
          </w:p>
          <w:p w:rsidR="00AB16B1" w:rsidRPr="00411FAC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Дружков Н.Н.</w:t>
            </w:r>
          </w:p>
          <w:p w:rsidR="00AB16B1" w:rsidRPr="00411FAC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color w:val="auto"/>
                <w:sz w:val="24"/>
                <w:szCs w:val="24"/>
              </w:rPr>
            </w:pPr>
            <w:r w:rsidRPr="00411FAC">
              <w:rPr>
                <w:rStyle w:val="FontStyle14"/>
                <w:color w:val="auto"/>
                <w:sz w:val="24"/>
                <w:szCs w:val="24"/>
              </w:rPr>
              <w:t>Дружков Н.Н.</w:t>
            </w:r>
          </w:p>
        </w:tc>
      </w:tr>
      <w:tr w:rsidR="00AB16B1" w:rsidRPr="00A33F6D" w:rsidTr="00DB0D49">
        <w:trPr>
          <w:trHeight w:val="1620"/>
        </w:trPr>
        <w:tc>
          <w:tcPr>
            <w:tcW w:w="1702" w:type="dxa"/>
            <w:shd w:val="clear" w:color="auto" w:fill="DDD9C3" w:themeFill="background2" w:themeFillShade="E6"/>
          </w:tcPr>
          <w:p w:rsidR="00AB16B1" w:rsidRDefault="00AB16B1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AB16B1" w:rsidRPr="00A33F6D" w:rsidRDefault="00AB16B1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AB16B1" w:rsidRDefault="00AB16B1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  <w:p w:rsidR="00AB16B1" w:rsidRPr="00B90428" w:rsidRDefault="00AB16B1" w:rsidP="009757A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B90428">
              <w:rPr>
                <w:rStyle w:val="FontStyle14"/>
                <w:b/>
                <w:sz w:val="24"/>
                <w:szCs w:val="24"/>
              </w:rPr>
              <w:t>Воскресенье</w:t>
            </w:r>
          </w:p>
          <w:p w:rsidR="00AB16B1" w:rsidRPr="00B90428" w:rsidRDefault="00AB16B1" w:rsidP="00DB0D49"/>
          <w:p w:rsidR="00AB16B1" w:rsidRDefault="00AB16B1" w:rsidP="00DB0D49"/>
          <w:p w:rsidR="00AB16B1" w:rsidRPr="00B90428" w:rsidRDefault="00AB16B1" w:rsidP="00DB0D49">
            <w:pPr>
              <w:jc w:val="center"/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AB16B1" w:rsidRPr="00AB16B1" w:rsidRDefault="00174447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09.00-10.0</w:t>
            </w:r>
            <w:r w:rsidR="00AB16B1" w:rsidRPr="00AB16B1">
              <w:rPr>
                <w:rStyle w:val="FontStyle13"/>
                <w:sz w:val="24"/>
                <w:szCs w:val="24"/>
              </w:rPr>
              <w:t>0</w:t>
            </w:r>
          </w:p>
          <w:p w:rsidR="00AB16B1" w:rsidRPr="00AB16B1" w:rsidRDefault="00174447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10.00-10.4</w:t>
            </w:r>
            <w:r w:rsidR="00AB16B1" w:rsidRPr="00AB16B1">
              <w:rPr>
                <w:rStyle w:val="FontStyle13"/>
                <w:sz w:val="24"/>
                <w:szCs w:val="24"/>
              </w:rPr>
              <w:t>5</w:t>
            </w:r>
          </w:p>
          <w:p w:rsidR="00AB16B1" w:rsidRPr="00AB16B1" w:rsidRDefault="00174447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11.45-13.1</w:t>
            </w:r>
            <w:r w:rsidR="00AB16B1" w:rsidRPr="00AB16B1">
              <w:rPr>
                <w:rStyle w:val="FontStyle13"/>
                <w:sz w:val="24"/>
                <w:szCs w:val="24"/>
              </w:rPr>
              <w:t>5</w:t>
            </w:r>
          </w:p>
          <w:p w:rsidR="00AB16B1" w:rsidRPr="00AB16B1" w:rsidRDefault="00174447" w:rsidP="00AB16B1">
            <w:pPr>
              <w:pStyle w:val="Style2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13.1</w:t>
            </w:r>
            <w:r w:rsidR="00AB16B1" w:rsidRPr="00AB16B1">
              <w:rPr>
                <w:rStyle w:val="FontStyle13"/>
                <w:sz w:val="24"/>
                <w:szCs w:val="24"/>
              </w:rPr>
              <w:t>5-15.00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174447" w:rsidRDefault="00174447" w:rsidP="00AB16B1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ФОГ</w:t>
            </w:r>
          </w:p>
          <w:p w:rsidR="00AB16B1" w:rsidRPr="00AB16B1" w:rsidRDefault="00174447" w:rsidP="00AB16B1">
            <w:pPr>
              <w:pStyle w:val="Style6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="00AB16B1" w:rsidRPr="00AB16B1">
              <w:rPr>
                <w:rStyle w:val="FontStyle13"/>
                <w:sz w:val="24"/>
                <w:szCs w:val="24"/>
              </w:rPr>
              <w:t>СОГ</w:t>
            </w:r>
          </w:p>
          <w:p w:rsidR="00AB16B1" w:rsidRPr="00AB16B1" w:rsidRDefault="00174447" w:rsidP="00AB16B1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ПГ</w:t>
            </w:r>
          </w:p>
          <w:p w:rsidR="00AB16B1" w:rsidRPr="00AB16B1" w:rsidRDefault="00174447" w:rsidP="00AB16B1">
            <w:pPr>
              <w:pStyle w:val="Style10"/>
              <w:widowControl/>
              <w:spacing w:line="36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ППГ</w:t>
            </w:r>
          </w:p>
          <w:p w:rsidR="00AB16B1" w:rsidRPr="00AB16B1" w:rsidRDefault="00AB16B1" w:rsidP="00AB16B1">
            <w:pPr>
              <w:pStyle w:val="Style10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3"/>
                <w:sz w:val="24"/>
                <w:szCs w:val="24"/>
              </w:rPr>
              <w:t>ГМЗ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B16B1" w:rsidRPr="000839DF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Pr="000839DF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Pr="000839DF" w:rsidRDefault="00AB16B1" w:rsidP="00AB16B1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Default="00AB16B1" w:rsidP="00AB16B1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Default="00AB16B1" w:rsidP="00AB16B1">
            <w:pPr>
              <w:spacing w:line="360" w:lineRule="auto"/>
              <w:rPr>
                <w:sz w:val="24"/>
                <w:szCs w:val="24"/>
              </w:rPr>
            </w:pPr>
            <w:r w:rsidRPr="000839DF">
              <w:rPr>
                <w:rStyle w:val="FontStyle14"/>
                <w:sz w:val="24"/>
                <w:szCs w:val="24"/>
              </w:rPr>
              <w:t>С/</w:t>
            </w:r>
            <w:proofErr w:type="spellStart"/>
            <w:r w:rsidRPr="000839DF">
              <w:rPr>
                <w:rStyle w:val="FontStyle14"/>
                <w:sz w:val="24"/>
                <w:szCs w:val="24"/>
              </w:rPr>
              <w:t>з</w:t>
            </w:r>
            <w:proofErr w:type="spellEnd"/>
            <w:r w:rsidRPr="000839DF">
              <w:rPr>
                <w:rStyle w:val="FontStyle14"/>
                <w:sz w:val="24"/>
                <w:szCs w:val="24"/>
              </w:rPr>
              <w:t xml:space="preserve">  «Строитель», </w:t>
            </w:r>
            <w:proofErr w:type="spellStart"/>
            <w:proofErr w:type="gramStart"/>
            <w:r w:rsidRPr="000839DF">
              <w:rPr>
                <w:rStyle w:val="FontStyle14"/>
                <w:sz w:val="24"/>
                <w:szCs w:val="24"/>
              </w:rPr>
              <w:t>Проф</w:t>
            </w:r>
            <w:proofErr w:type="spellEnd"/>
            <w:proofErr w:type="gramEnd"/>
            <w:r w:rsidRPr="000839DF">
              <w:rPr>
                <w:rStyle w:val="FontStyle14"/>
                <w:sz w:val="24"/>
                <w:szCs w:val="24"/>
              </w:rPr>
              <w:t xml:space="preserve"> 25</w:t>
            </w:r>
          </w:p>
          <w:p w:rsidR="00AB16B1" w:rsidRPr="00E03F1F" w:rsidRDefault="00AB16B1" w:rsidP="00060B0D">
            <w:pPr>
              <w:pStyle w:val="Style2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Д.Н.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Д.Н.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Д.Н.</w:t>
            </w:r>
          </w:p>
          <w:p w:rsidR="00AB16B1" w:rsidRPr="00AB16B1" w:rsidRDefault="00AB16B1" w:rsidP="00AB16B1">
            <w:pPr>
              <w:pStyle w:val="Style2"/>
              <w:widowControl/>
              <w:spacing w:line="360" w:lineRule="auto"/>
              <w:rPr>
                <w:rStyle w:val="FontStyle14"/>
                <w:sz w:val="24"/>
                <w:szCs w:val="24"/>
              </w:rPr>
            </w:pPr>
            <w:r w:rsidRPr="00AB16B1">
              <w:rPr>
                <w:rStyle w:val="FontStyle14"/>
                <w:sz w:val="24"/>
                <w:szCs w:val="24"/>
              </w:rPr>
              <w:t>Дружков Д.Н.</w:t>
            </w:r>
          </w:p>
          <w:p w:rsidR="00AB16B1" w:rsidRPr="00E03F1F" w:rsidRDefault="00174447" w:rsidP="00AB16B1">
            <w:pPr>
              <w:pStyle w:val="Style2"/>
              <w:widowControl/>
              <w:spacing w:line="360" w:lineRule="auto"/>
              <w:rPr>
                <w:rStyle w:val="FontStyle14"/>
              </w:rPr>
            </w:pPr>
            <w:r>
              <w:rPr>
                <w:rStyle w:val="FontStyle14"/>
                <w:sz w:val="24"/>
                <w:szCs w:val="24"/>
              </w:rPr>
              <w:t>Дружков Д</w:t>
            </w:r>
            <w:r w:rsidR="00AB16B1" w:rsidRPr="00AB16B1">
              <w:rPr>
                <w:rStyle w:val="FontStyle14"/>
                <w:sz w:val="24"/>
                <w:szCs w:val="24"/>
              </w:rPr>
              <w:t>.Н.</w:t>
            </w:r>
          </w:p>
        </w:tc>
      </w:tr>
    </w:tbl>
    <w:p w:rsidR="000732E5" w:rsidRPr="00A33F6D" w:rsidRDefault="000732E5" w:rsidP="000732E5"/>
    <w:sectPr w:rsidR="000732E5" w:rsidRPr="00A33F6D" w:rsidSect="009757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5E" w:rsidRDefault="00253E5E" w:rsidP="009757A7">
      <w:r>
        <w:separator/>
      </w:r>
    </w:p>
  </w:endnote>
  <w:endnote w:type="continuationSeparator" w:id="0">
    <w:p w:rsidR="00253E5E" w:rsidRDefault="00253E5E" w:rsidP="0097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5E" w:rsidRDefault="00253E5E" w:rsidP="009757A7">
      <w:r>
        <w:separator/>
      </w:r>
    </w:p>
  </w:footnote>
  <w:footnote w:type="continuationSeparator" w:id="0">
    <w:p w:rsidR="00253E5E" w:rsidRDefault="00253E5E" w:rsidP="00975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E5"/>
    <w:rsid w:val="000732E5"/>
    <w:rsid w:val="000839DF"/>
    <w:rsid w:val="00174447"/>
    <w:rsid w:val="00180ADF"/>
    <w:rsid w:val="00253E5E"/>
    <w:rsid w:val="00411FAC"/>
    <w:rsid w:val="008A2C15"/>
    <w:rsid w:val="009757A7"/>
    <w:rsid w:val="00977794"/>
    <w:rsid w:val="00AB16B1"/>
    <w:rsid w:val="00DC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732E5"/>
    <w:pPr>
      <w:widowControl w:val="0"/>
      <w:autoSpaceDE w:val="0"/>
      <w:autoSpaceDN w:val="0"/>
      <w:adjustRightInd w:val="0"/>
      <w:spacing w:line="451" w:lineRule="exact"/>
    </w:pPr>
  </w:style>
  <w:style w:type="paragraph" w:customStyle="1" w:styleId="Style6">
    <w:name w:val="Style6"/>
    <w:basedOn w:val="a"/>
    <w:uiPriority w:val="99"/>
    <w:rsid w:val="000732E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0">
    <w:name w:val="Style10"/>
    <w:basedOn w:val="a"/>
    <w:uiPriority w:val="99"/>
    <w:rsid w:val="000732E5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basedOn w:val="a0"/>
    <w:uiPriority w:val="99"/>
    <w:rsid w:val="000732E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0732E5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75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5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2020-11-06T07:47:00Z</dcterms:created>
  <dcterms:modified xsi:type="dcterms:W3CDTF">2024-02-20T08:59:00Z</dcterms:modified>
</cp:coreProperties>
</file>